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39" w:rsidRP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C2D39">
        <w:rPr>
          <w:rFonts w:ascii="Times New Roman" w:hAnsi="Times New Roman" w:cs="Times New Roman"/>
          <w:b/>
          <w:sz w:val="28"/>
          <w:szCs w:val="28"/>
        </w:rPr>
        <w:t>ESTUDO DA BÍBLIA</w:t>
      </w:r>
    </w:p>
    <w:p w:rsidR="005C2D39" w:rsidRP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C2D39">
        <w:rPr>
          <w:rFonts w:ascii="Times New Roman" w:hAnsi="Times New Roman" w:cs="Times New Roman"/>
          <w:b/>
          <w:sz w:val="28"/>
          <w:szCs w:val="28"/>
        </w:rPr>
        <w:t>Pastora Angela Trejo Haager</w:t>
      </w:r>
    </w:p>
    <w:p w:rsid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C2D39">
        <w:rPr>
          <w:rFonts w:ascii="Times New Roman" w:hAnsi="Times New Roman" w:cs="Times New Roman"/>
          <w:b/>
          <w:sz w:val="28"/>
          <w:szCs w:val="28"/>
        </w:rPr>
        <w:t>Igreja Luterana Mexicana</w:t>
      </w:r>
    </w:p>
    <w:p w:rsidR="000604A0" w:rsidRPr="005C2D39" w:rsidRDefault="000604A0" w:rsidP="000604A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C2D39" w:rsidRPr="000604A0" w:rsidRDefault="005C2D39" w:rsidP="000604A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> </w:t>
      </w:r>
      <w:r w:rsidRPr="000604A0">
        <w:rPr>
          <w:rFonts w:ascii="Times New Roman" w:hAnsi="Times New Roman" w:cs="Times New Roman"/>
          <w:b/>
          <w:sz w:val="28"/>
          <w:szCs w:val="28"/>
        </w:rPr>
        <w:t>2 Reis 4: 1-7 "Aliadas"</w:t>
      </w:r>
    </w:p>
    <w:p w:rsidR="005C2D39" w:rsidRDefault="005C2D39" w:rsidP="00A60799">
      <w:pPr>
        <w:spacing w:before="12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>O texto bíblico que estudaremos hoje fala sobre uma situação de emergência, uma crise alimentar e uma crise política.</w:t>
      </w:r>
    </w:p>
    <w:p w:rsidR="005C2D39" w:rsidRPr="005C2D39" w:rsidRDefault="00A6079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D39" w:rsidRPr="005C2D39">
        <w:rPr>
          <w:rFonts w:ascii="Times New Roman" w:hAnsi="Times New Roman" w:cs="Times New Roman"/>
          <w:sz w:val="28"/>
          <w:szCs w:val="28"/>
        </w:rPr>
        <w:t>No centro da história, há uma mulher e filhos que estão em situação vulnerável.</w:t>
      </w:r>
    </w:p>
    <w:p w:rsidR="005C2D39" w:rsidRP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 xml:space="preserve">- O sistema econômico </w:t>
      </w:r>
      <w:r w:rsidR="00A60799" w:rsidRPr="005C2D39">
        <w:rPr>
          <w:rFonts w:ascii="Times New Roman" w:hAnsi="Times New Roman" w:cs="Times New Roman"/>
          <w:sz w:val="28"/>
          <w:szCs w:val="28"/>
        </w:rPr>
        <w:t>fa</w:t>
      </w:r>
      <w:r w:rsidR="00A60799">
        <w:rPr>
          <w:rFonts w:ascii="Times New Roman" w:hAnsi="Times New Roman" w:cs="Times New Roman"/>
          <w:sz w:val="28"/>
          <w:szCs w:val="28"/>
        </w:rPr>
        <w:t>lhou</w:t>
      </w:r>
      <w:r>
        <w:rPr>
          <w:rFonts w:ascii="Times New Roman" w:hAnsi="Times New Roman" w:cs="Times New Roman"/>
          <w:sz w:val="28"/>
          <w:szCs w:val="28"/>
        </w:rPr>
        <w:t xml:space="preserve"> a terra não era mais cultivada</w:t>
      </w:r>
      <w:r w:rsidRPr="005C2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comunitariamente e</w:t>
      </w:r>
      <w:r w:rsidRPr="005C2D39">
        <w:rPr>
          <w:rFonts w:ascii="Times New Roman" w:hAnsi="Times New Roman" w:cs="Times New Roman"/>
          <w:sz w:val="28"/>
          <w:szCs w:val="28"/>
        </w:rPr>
        <w:t xml:space="preserve"> não produzia os alimentos necessários para atender às necessidades da população.</w:t>
      </w:r>
    </w:p>
    <w:p w:rsid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>- Muitas famílias endivida</w:t>
      </w:r>
      <w:r>
        <w:rPr>
          <w:rFonts w:ascii="Times New Roman" w:hAnsi="Times New Roman" w:cs="Times New Roman"/>
          <w:sz w:val="28"/>
          <w:szCs w:val="28"/>
        </w:rPr>
        <w:t>ram-se pedindo empréstimos para</w:t>
      </w:r>
      <w:r w:rsidRPr="005C2D39">
        <w:rPr>
          <w:rFonts w:ascii="Times New Roman" w:hAnsi="Times New Roman" w:cs="Times New Roman"/>
          <w:sz w:val="28"/>
          <w:szCs w:val="28"/>
        </w:rPr>
        <w:t xml:space="preserve"> sobreviver, mas </w:t>
      </w:r>
      <w:r>
        <w:rPr>
          <w:rFonts w:ascii="Times New Roman" w:hAnsi="Times New Roman" w:cs="Times New Roman"/>
          <w:sz w:val="28"/>
          <w:szCs w:val="28"/>
        </w:rPr>
        <w:t>em pouco tempo</w:t>
      </w:r>
      <w:r w:rsidRPr="005C2D39">
        <w:rPr>
          <w:rFonts w:ascii="Times New Roman" w:hAnsi="Times New Roman" w:cs="Times New Roman"/>
          <w:sz w:val="28"/>
          <w:szCs w:val="28"/>
        </w:rPr>
        <w:t xml:space="preserve"> não </w:t>
      </w:r>
      <w:r>
        <w:rPr>
          <w:rFonts w:ascii="Times New Roman" w:hAnsi="Times New Roman" w:cs="Times New Roman"/>
          <w:sz w:val="28"/>
          <w:szCs w:val="28"/>
        </w:rPr>
        <w:t>puderam fazer os pagamentos. Q</w:t>
      </w:r>
      <w:r w:rsidRPr="005C2D39">
        <w:rPr>
          <w:rFonts w:ascii="Times New Roman" w:hAnsi="Times New Roman" w:cs="Times New Roman"/>
          <w:sz w:val="28"/>
          <w:szCs w:val="28"/>
        </w:rPr>
        <w:t>uando isso aconteceu, mulheres, meninas e meninos fizeram um trabalho extraordinário, pesado e cruel para, de alguma forma, pagar o empréstimo.</w:t>
      </w:r>
    </w:p>
    <w:p w:rsidR="00EE5617" w:rsidRDefault="00EE5617" w:rsidP="00EE561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C2D39" w:rsidRPr="00EE5617" w:rsidRDefault="005C2D39" w:rsidP="00EE561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5617">
        <w:rPr>
          <w:rFonts w:ascii="Times New Roman" w:hAnsi="Times New Roman" w:cs="Times New Roman"/>
          <w:sz w:val="28"/>
          <w:szCs w:val="28"/>
        </w:rPr>
        <w:t>Você consegue imaginar uma situação tão complicada para as mulheres? E era mais difícil quando uma mulher era viúva.</w:t>
      </w:r>
    </w:p>
    <w:p w:rsidR="00A60799" w:rsidRDefault="00EE5617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Mas aqui, querida irmã, temos que identificar outra situação injusta. </w:t>
      </w:r>
    </w:p>
    <w:p w:rsidR="005C2D39" w:rsidRPr="005C2D39" w:rsidRDefault="00A6079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D39" w:rsidRPr="005C2D39">
        <w:rPr>
          <w:rFonts w:ascii="Times New Roman" w:hAnsi="Times New Roman" w:cs="Times New Roman"/>
          <w:sz w:val="28"/>
          <w:szCs w:val="28"/>
        </w:rPr>
        <w:t>A lei contemplava essas situações de crise econômica e preparava pessoas que poderiam ser "prestadoras de soli</w:t>
      </w:r>
      <w:r w:rsidR="005C2D39">
        <w:rPr>
          <w:rFonts w:ascii="Times New Roman" w:hAnsi="Times New Roman" w:cs="Times New Roman"/>
          <w:sz w:val="28"/>
          <w:szCs w:val="28"/>
        </w:rPr>
        <w:t>dariedade". Elas emprestavam dinheiro às pessoas mais necessitadas e não cobravam juros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e, mesmo q</w:t>
      </w:r>
      <w:r w:rsidR="005C2D39">
        <w:rPr>
          <w:rFonts w:ascii="Times New Roman" w:hAnsi="Times New Roman" w:cs="Times New Roman"/>
          <w:sz w:val="28"/>
          <w:szCs w:val="28"/>
        </w:rPr>
        <w:t>ue a família não pudesse pagar, perdoavam a dívida e as ajudavam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a avançar com sua economia.</w:t>
      </w:r>
    </w:p>
    <w:p w:rsidR="00EE5617" w:rsidRDefault="00EE5617" w:rsidP="00F72B78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</w:p>
    <w:p w:rsidR="005C2D39" w:rsidRPr="005C2D39" w:rsidRDefault="00E14D56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Você pode ler</w:t>
      </w:r>
      <w:r w:rsidR="005C2D39">
        <w:rPr>
          <w:rFonts w:ascii="Times New Roman" w:hAnsi="Times New Roman" w:cs="Times New Roman"/>
          <w:sz w:val="28"/>
          <w:szCs w:val="28"/>
        </w:rPr>
        <w:t xml:space="preserve"> no livro de Provérbios 19.</w:t>
      </w:r>
      <w:r w:rsidR="005C2D39" w:rsidRPr="005C2D39">
        <w:rPr>
          <w:rFonts w:ascii="Times New Roman" w:hAnsi="Times New Roman" w:cs="Times New Roman"/>
          <w:sz w:val="28"/>
          <w:szCs w:val="28"/>
        </w:rPr>
        <w:t>17, onde</w:t>
      </w:r>
      <w:r>
        <w:rPr>
          <w:rFonts w:ascii="Times New Roman" w:hAnsi="Times New Roman" w:cs="Times New Roman"/>
          <w:sz w:val="28"/>
          <w:szCs w:val="28"/>
        </w:rPr>
        <w:t xml:space="preserve"> está descrita a intenção de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apoiar as necessidades econômicas diante de uma crise</w:t>
      </w:r>
      <w:r>
        <w:rPr>
          <w:rFonts w:ascii="Times New Roman" w:hAnsi="Times New Roman" w:cs="Times New Roman"/>
          <w:sz w:val="28"/>
          <w:szCs w:val="28"/>
        </w:rPr>
        <w:t xml:space="preserve"> na sociedade e na política. E</w:t>
      </w:r>
      <w:r w:rsidR="005C2D39" w:rsidRPr="005C2D39">
        <w:rPr>
          <w:rFonts w:ascii="Times New Roman" w:hAnsi="Times New Roman" w:cs="Times New Roman"/>
          <w:sz w:val="28"/>
          <w:szCs w:val="28"/>
        </w:rPr>
        <w:t>ssas pessoa</w:t>
      </w:r>
      <w:r>
        <w:rPr>
          <w:rFonts w:ascii="Times New Roman" w:hAnsi="Times New Roman" w:cs="Times New Roman"/>
          <w:sz w:val="28"/>
          <w:szCs w:val="28"/>
        </w:rPr>
        <w:t>s que se dedicavam a emprestar eram chamadas de "aliada</w:t>
      </w:r>
      <w:r w:rsidR="005C2D39" w:rsidRPr="005C2D39">
        <w:rPr>
          <w:rFonts w:ascii="Times New Roman" w:hAnsi="Times New Roman" w:cs="Times New Roman"/>
          <w:sz w:val="28"/>
          <w:szCs w:val="28"/>
        </w:rPr>
        <w:t>s do Senhor",</w:t>
      </w:r>
      <w:r w:rsidR="00A60799">
        <w:rPr>
          <w:rFonts w:ascii="Times New Roman" w:hAnsi="Times New Roman" w:cs="Times New Roman"/>
          <w:sz w:val="28"/>
          <w:szCs w:val="28"/>
        </w:rPr>
        <w:t xml:space="preserve"> porque apoiavam e se uniam à</w:t>
      </w:r>
      <w:r>
        <w:rPr>
          <w:rFonts w:ascii="Times New Roman" w:hAnsi="Times New Roman" w:cs="Times New Roman"/>
          <w:sz w:val="28"/>
          <w:szCs w:val="28"/>
        </w:rPr>
        <w:t>s pessoas mais necessitada</w:t>
      </w:r>
      <w:r w:rsidR="005C2D39" w:rsidRPr="005C2D39">
        <w:rPr>
          <w:rFonts w:ascii="Times New Roman" w:hAnsi="Times New Roman" w:cs="Times New Roman"/>
          <w:sz w:val="28"/>
          <w:szCs w:val="28"/>
        </w:rPr>
        <w:t>s.</w:t>
      </w:r>
    </w:p>
    <w:p w:rsidR="00A60799" w:rsidRDefault="00A6079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C2D39" w:rsidRP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>Por outro lado, havia "fornecedores" dedicados a obter lucro e geralmente representavam o sistema tributário.</w:t>
      </w:r>
    </w:p>
    <w:p w:rsidR="005C2D39" w:rsidRPr="005C2D39" w:rsidRDefault="00E14D56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D39" w:rsidRPr="005C2D39">
        <w:rPr>
          <w:rFonts w:ascii="Times New Roman" w:hAnsi="Times New Roman" w:cs="Times New Roman"/>
          <w:sz w:val="28"/>
          <w:szCs w:val="28"/>
        </w:rPr>
        <w:t>A mulher viúva nesta história enfrenta um "credor" do sistema tributário, que não tem compaixão, ne</w:t>
      </w:r>
      <w:r>
        <w:rPr>
          <w:rFonts w:ascii="Times New Roman" w:hAnsi="Times New Roman" w:cs="Times New Roman"/>
          <w:sz w:val="28"/>
          <w:szCs w:val="28"/>
        </w:rPr>
        <w:t xml:space="preserve">m mesmo sabendo que seu marido 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morreu. Ele ameaça pegar os dois filhos e </w:t>
      </w:r>
      <w:r>
        <w:rPr>
          <w:rFonts w:ascii="Times New Roman" w:hAnsi="Times New Roman" w:cs="Times New Roman"/>
          <w:sz w:val="28"/>
          <w:szCs w:val="28"/>
        </w:rPr>
        <w:t>subjuga-los a escravidão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sem remuneração.</w:t>
      </w:r>
    </w:p>
    <w:p w:rsidR="005C2D39" w:rsidRPr="005C2D39" w:rsidRDefault="00E14D56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Com 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essa angústia, a mulher que havia sido </w:t>
      </w:r>
      <w:r>
        <w:rPr>
          <w:rFonts w:ascii="Times New Roman" w:hAnsi="Times New Roman" w:cs="Times New Roman"/>
          <w:sz w:val="28"/>
          <w:szCs w:val="28"/>
        </w:rPr>
        <w:t>casada com um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profeta, de acordo com o versículo 1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foi procurar o profeta Eliseu.</w:t>
      </w:r>
    </w:p>
    <w:p w:rsidR="00A60799" w:rsidRDefault="00E14D56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C2D39" w:rsidRPr="005C2D39">
        <w:rPr>
          <w:rFonts w:ascii="Times New Roman" w:hAnsi="Times New Roman" w:cs="Times New Roman"/>
          <w:sz w:val="28"/>
          <w:szCs w:val="28"/>
        </w:rPr>
        <w:t>O profeta também não tem os meios financeiros para ajudá-la, mas el</w:t>
      </w:r>
      <w:r>
        <w:rPr>
          <w:rFonts w:ascii="Times New Roman" w:hAnsi="Times New Roman" w:cs="Times New Roman"/>
          <w:sz w:val="28"/>
          <w:szCs w:val="28"/>
        </w:rPr>
        <w:t>e mostra solidariedade e em conjunto pensam em uma solução.</w:t>
      </w:r>
    </w:p>
    <w:p w:rsidR="00A60799" w:rsidRDefault="00A6079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C2D39" w:rsidRPr="005C2D39" w:rsidRDefault="00E14D56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Como v</w:t>
      </w:r>
      <w:r w:rsidR="005C2D39" w:rsidRPr="005C2D39">
        <w:rPr>
          <w:rFonts w:ascii="Times New Roman" w:hAnsi="Times New Roman" w:cs="Times New Roman"/>
          <w:sz w:val="28"/>
          <w:szCs w:val="28"/>
        </w:rPr>
        <w:t>ocê pode imaginar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ela não er</w:t>
      </w:r>
      <w:r>
        <w:rPr>
          <w:rFonts w:ascii="Times New Roman" w:hAnsi="Times New Roman" w:cs="Times New Roman"/>
          <w:sz w:val="28"/>
          <w:szCs w:val="28"/>
        </w:rPr>
        <w:t>a a única mulher nessa situação. Você imagina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que outras mulheres </w:t>
      </w:r>
      <w:r>
        <w:rPr>
          <w:rFonts w:ascii="Times New Roman" w:hAnsi="Times New Roman" w:cs="Times New Roman"/>
          <w:sz w:val="28"/>
          <w:szCs w:val="28"/>
        </w:rPr>
        <w:t>também procuravam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o profeta?</w:t>
      </w:r>
    </w:p>
    <w:p w:rsidR="005C2D39" w:rsidRPr="005C2D39" w:rsidRDefault="00E14D56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-Na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casa </w:t>
      </w:r>
      <w:r>
        <w:rPr>
          <w:rFonts w:ascii="Times New Roman" w:hAnsi="Times New Roman" w:cs="Times New Roman"/>
          <w:sz w:val="28"/>
          <w:szCs w:val="28"/>
        </w:rPr>
        <w:t xml:space="preserve">da mulher </w:t>
      </w:r>
      <w:r w:rsidR="00F72B78">
        <w:rPr>
          <w:rFonts w:ascii="Times New Roman" w:hAnsi="Times New Roman" w:cs="Times New Roman"/>
          <w:sz w:val="28"/>
          <w:szCs w:val="28"/>
        </w:rPr>
        <w:t xml:space="preserve">um </w:t>
      </w:r>
      <w:r w:rsidR="00227A68">
        <w:rPr>
          <w:rFonts w:ascii="Times New Roman" w:hAnsi="Times New Roman" w:cs="Times New Roman"/>
          <w:sz w:val="28"/>
          <w:szCs w:val="28"/>
        </w:rPr>
        <w:t>pequeno jarro de azeite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</w:t>
      </w:r>
      <w:r w:rsidR="00F72B78">
        <w:rPr>
          <w:rFonts w:ascii="Times New Roman" w:hAnsi="Times New Roman" w:cs="Times New Roman"/>
          <w:sz w:val="28"/>
          <w:szCs w:val="28"/>
        </w:rPr>
        <w:t>servirá para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7A68">
        <w:rPr>
          <w:rFonts w:ascii="Times New Roman" w:hAnsi="Times New Roman" w:cs="Times New Roman"/>
          <w:sz w:val="28"/>
          <w:szCs w:val="28"/>
        </w:rPr>
        <w:t>ajudá</w:t>
      </w:r>
      <w:r>
        <w:rPr>
          <w:rFonts w:ascii="Times New Roman" w:hAnsi="Times New Roman" w:cs="Times New Roman"/>
          <w:sz w:val="28"/>
          <w:szCs w:val="28"/>
        </w:rPr>
        <w:t>-la a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enfrentar a crise econômica.</w:t>
      </w:r>
      <w:r w:rsidR="00227A68">
        <w:rPr>
          <w:rFonts w:ascii="Times New Roman" w:hAnsi="Times New Roman" w:cs="Times New Roman"/>
          <w:sz w:val="28"/>
          <w:szCs w:val="28"/>
        </w:rPr>
        <w:t xml:space="preserve"> Seguindo </w:t>
      </w:r>
      <w:r w:rsidR="00F72B78">
        <w:rPr>
          <w:rFonts w:ascii="Times New Roman" w:hAnsi="Times New Roman" w:cs="Times New Roman"/>
          <w:sz w:val="28"/>
          <w:szCs w:val="28"/>
        </w:rPr>
        <w:t xml:space="preserve">os </w:t>
      </w:r>
      <w:r w:rsidR="00227A68">
        <w:rPr>
          <w:rFonts w:ascii="Times New Roman" w:hAnsi="Times New Roman" w:cs="Times New Roman"/>
          <w:sz w:val="28"/>
          <w:szCs w:val="28"/>
        </w:rPr>
        <w:t>conselhos do profeta, a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mulher </w:t>
      </w:r>
      <w:r w:rsidR="00F72B78">
        <w:rPr>
          <w:rFonts w:ascii="Times New Roman" w:hAnsi="Times New Roman" w:cs="Times New Roman"/>
          <w:sz w:val="28"/>
          <w:szCs w:val="28"/>
        </w:rPr>
        <w:t>sai para pedir às suas vizinhas, jarros vazios</w:t>
      </w:r>
      <w:r w:rsidR="00F72B78" w:rsidRPr="00F72B78">
        <w:rPr>
          <w:rFonts w:ascii="Times New Roman" w:hAnsi="Times New Roman" w:cs="Times New Roman"/>
          <w:sz w:val="28"/>
          <w:szCs w:val="28"/>
        </w:rPr>
        <w:t xml:space="preserve"> </w:t>
      </w:r>
      <w:r w:rsidR="00F72B78">
        <w:rPr>
          <w:rFonts w:ascii="Times New Roman" w:hAnsi="Times New Roman" w:cs="Times New Roman"/>
          <w:sz w:val="28"/>
          <w:szCs w:val="28"/>
        </w:rPr>
        <w:t>emprestados e depois volta</w:t>
      </w:r>
      <w:r>
        <w:rPr>
          <w:rFonts w:ascii="Times New Roman" w:hAnsi="Times New Roman" w:cs="Times New Roman"/>
          <w:sz w:val="28"/>
          <w:szCs w:val="28"/>
        </w:rPr>
        <w:t xml:space="preserve"> para casa.</w:t>
      </w:r>
    </w:p>
    <w:p w:rsid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>-A mulher se tranca em casa com seus filhos</w:t>
      </w:r>
      <w:r w:rsidR="00227A68">
        <w:rPr>
          <w:rFonts w:ascii="Times New Roman" w:hAnsi="Times New Roman" w:cs="Times New Roman"/>
          <w:sz w:val="28"/>
          <w:szCs w:val="28"/>
        </w:rPr>
        <w:t>, derrama azeite até</w:t>
      </w:r>
      <w:r w:rsidRPr="005C2D39">
        <w:rPr>
          <w:rFonts w:ascii="Times New Roman" w:hAnsi="Times New Roman" w:cs="Times New Roman"/>
          <w:sz w:val="28"/>
          <w:szCs w:val="28"/>
        </w:rPr>
        <w:t xml:space="preserve"> enche</w:t>
      </w:r>
      <w:r w:rsidR="00227A68">
        <w:rPr>
          <w:rFonts w:ascii="Times New Roman" w:hAnsi="Times New Roman" w:cs="Times New Roman"/>
          <w:sz w:val="28"/>
          <w:szCs w:val="28"/>
        </w:rPr>
        <w:t>r todos os jarros</w:t>
      </w:r>
      <w:r w:rsidRPr="005C2D39">
        <w:rPr>
          <w:rFonts w:ascii="Times New Roman" w:hAnsi="Times New Roman" w:cs="Times New Roman"/>
          <w:sz w:val="28"/>
          <w:szCs w:val="28"/>
        </w:rPr>
        <w:t xml:space="preserve"> </w:t>
      </w:r>
      <w:r w:rsidR="00227A68">
        <w:rPr>
          <w:rFonts w:ascii="Times New Roman" w:hAnsi="Times New Roman" w:cs="Times New Roman"/>
          <w:sz w:val="28"/>
          <w:szCs w:val="28"/>
        </w:rPr>
        <w:t>e depois é instruída a vender o azeite. Com esse gesto ela consegue</w:t>
      </w:r>
      <w:r w:rsidRPr="005C2D39">
        <w:rPr>
          <w:rFonts w:ascii="Times New Roman" w:hAnsi="Times New Roman" w:cs="Times New Roman"/>
          <w:sz w:val="28"/>
          <w:szCs w:val="28"/>
        </w:rPr>
        <w:t xml:space="preserve"> pagar suas dívidas e têm o suficiente para sobreviver por um longo tempo.</w:t>
      </w:r>
    </w:p>
    <w:p w:rsidR="00227A68" w:rsidRPr="005C2D39" w:rsidRDefault="00227A68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C2D39" w:rsidRPr="00227A68" w:rsidRDefault="00E14D56" w:rsidP="000604A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27A68">
        <w:rPr>
          <w:rFonts w:ascii="Times New Roman" w:hAnsi="Times New Roman" w:cs="Times New Roman"/>
          <w:b/>
          <w:sz w:val="28"/>
          <w:szCs w:val="28"/>
        </w:rPr>
        <w:t xml:space="preserve">PARA REFLETIR: </w:t>
      </w:r>
    </w:p>
    <w:p w:rsidR="00EE5617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 xml:space="preserve">-Neste momento de crise da saúde, a situação econômica de nossos países está piorando e é provável que as dívidas econômicas se tornem muito maiores e mais profundas. As famílias são afetadas e são as mulheres que carregam um fardo muito pesado para resolver a questão alimentar. </w:t>
      </w:r>
    </w:p>
    <w:p w:rsidR="005C2D39" w:rsidRDefault="00EE5617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D39" w:rsidRPr="005C2D39">
        <w:rPr>
          <w:rFonts w:ascii="Times New Roman" w:hAnsi="Times New Roman" w:cs="Times New Roman"/>
          <w:sz w:val="28"/>
          <w:szCs w:val="28"/>
        </w:rPr>
        <w:t>Mesmo</w:t>
      </w:r>
      <w:r w:rsidR="00227A68">
        <w:rPr>
          <w:rFonts w:ascii="Times New Roman" w:hAnsi="Times New Roman" w:cs="Times New Roman"/>
          <w:sz w:val="28"/>
          <w:szCs w:val="28"/>
        </w:rPr>
        <w:t xml:space="preserve"> que a tarefa de arrecadar recursos seja dividida entre o casal</w:t>
      </w:r>
      <w:r w:rsidR="005C2D39" w:rsidRPr="005C2D39">
        <w:rPr>
          <w:rFonts w:ascii="Times New Roman" w:hAnsi="Times New Roman" w:cs="Times New Roman"/>
          <w:sz w:val="28"/>
          <w:szCs w:val="28"/>
        </w:rPr>
        <w:t>, encher a mesa com comida é uma tarefa difícil.</w:t>
      </w:r>
    </w:p>
    <w:p w:rsid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>-Nós,</w:t>
      </w:r>
      <w:r w:rsidR="00227A68">
        <w:rPr>
          <w:rFonts w:ascii="Times New Roman" w:hAnsi="Times New Roman" w:cs="Times New Roman"/>
          <w:sz w:val="28"/>
          <w:szCs w:val="28"/>
        </w:rPr>
        <w:t xml:space="preserve"> como mulheres, estamos trancada</w:t>
      </w:r>
      <w:r w:rsidRPr="005C2D39">
        <w:rPr>
          <w:rFonts w:ascii="Times New Roman" w:hAnsi="Times New Roman" w:cs="Times New Roman"/>
          <w:sz w:val="28"/>
          <w:szCs w:val="28"/>
        </w:rPr>
        <w:t>s</w:t>
      </w:r>
      <w:r w:rsidR="00227A68">
        <w:rPr>
          <w:rFonts w:ascii="Times New Roman" w:hAnsi="Times New Roman" w:cs="Times New Roman"/>
          <w:sz w:val="28"/>
          <w:szCs w:val="28"/>
        </w:rPr>
        <w:t xml:space="preserve"> em casa para evitar a contaminação com o novo coronavírus. Essa situação</w:t>
      </w:r>
      <w:r w:rsidRPr="005C2D39">
        <w:rPr>
          <w:rFonts w:ascii="Times New Roman" w:hAnsi="Times New Roman" w:cs="Times New Roman"/>
          <w:sz w:val="28"/>
          <w:szCs w:val="28"/>
        </w:rPr>
        <w:t xml:space="preserve"> </w:t>
      </w:r>
      <w:r w:rsidR="00227A68">
        <w:rPr>
          <w:rFonts w:ascii="Times New Roman" w:hAnsi="Times New Roman" w:cs="Times New Roman"/>
          <w:sz w:val="28"/>
          <w:szCs w:val="28"/>
        </w:rPr>
        <w:t>nos sobrecarrega e preocupa. Pensamos na situação econômica de nossa família. Por vezes, e de diversas maneiras, somos agredidas</w:t>
      </w:r>
      <w:r w:rsidRPr="005C2D39">
        <w:rPr>
          <w:rFonts w:ascii="Times New Roman" w:hAnsi="Times New Roman" w:cs="Times New Roman"/>
          <w:sz w:val="28"/>
          <w:szCs w:val="28"/>
        </w:rPr>
        <w:t xml:space="preserve"> em palavras ou ações </w:t>
      </w:r>
      <w:r w:rsidR="00227A68">
        <w:rPr>
          <w:rFonts w:ascii="Times New Roman" w:hAnsi="Times New Roman" w:cs="Times New Roman"/>
          <w:sz w:val="28"/>
          <w:szCs w:val="28"/>
        </w:rPr>
        <w:t xml:space="preserve">por membros da família que sentem </w:t>
      </w:r>
      <w:r w:rsidRPr="005C2D39">
        <w:rPr>
          <w:rFonts w:ascii="Times New Roman" w:hAnsi="Times New Roman" w:cs="Times New Roman"/>
          <w:sz w:val="28"/>
          <w:szCs w:val="28"/>
        </w:rPr>
        <w:t xml:space="preserve">frustração </w:t>
      </w:r>
      <w:r w:rsidR="00227A68">
        <w:rPr>
          <w:rFonts w:ascii="Times New Roman" w:hAnsi="Times New Roman" w:cs="Times New Roman"/>
          <w:sz w:val="28"/>
          <w:szCs w:val="28"/>
        </w:rPr>
        <w:t>com toda essa situação.</w:t>
      </w:r>
    </w:p>
    <w:p w:rsidR="005C2D39" w:rsidRPr="005C2D39" w:rsidRDefault="00227A68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-A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história </w:t>
      </w:r>
      <w:r>
        <w:rPr>
          <w:rFonts w:ascii="Times New Roman" w:hAnsi="Times New Roman" w:cs="Times New Roman"/>
          <w:sz w:val="28"/>
          <w:szCs w:val="28"/>
        </w:rPr>
        <w:t xml:space="preserve">bíblica que lemos 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nos ajuda a pensar em maneiras criativas de </w:t>
      </w:r>
      <w:r>
        <w:rPr>
          <w:rFonts w:ascii="Times New Roman" w:hAnsi="Times New Roman" w:cs="Times New Roman"/>
          <w:sz w:val="28"/>
          <w:szCs w:val="28"/>
        </w:rPr>
        <w:t>nos ajudar economicamente</w:t>
      </w:r>
      <w:r w:rsidR="005C2D39" w:rsidRPr="005C2D39">
        <w:rPr>
          <w:rFonts w:ascii="Times New Roman" w:hAnsi="Times New Roman" w:cs="Times New Roman"/>
          <w:sz w:val="28"/>
          <w:szCs w:val="28"/>
        </w:rPr>
        <w:t>?</w:t>
      </w:r>
    </w:p>
    <w:p w:rsidR="005C2D39" w:rsidRPr="005C2D39" w:rsidRDefault="00227A68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Você consegue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 pensar em trabalhar com sua família ou sua igreja em </w:t>
      </w:r>
      <w:r>
        <w:rPr>
          <w:rFonts w:ascii="Times New Roman" w:hAnsi="Times New Roman" w:cs="Times New Roman"/>
          <w:sz w:val="28"/>
          <w:szCs w:val="28"/>
        </w:rPr>
        <w:t>ajuda solidária para serem "aliada</w:t>
      </w:r>
      <w:r w:rsidR="005C2D39" w:rsidRPr="005C2D39">
        <w:rPr>
          <w:rFonts w:ascii="Times New Roman" w:hAnsi="Times New Roman" w:cs="Times New Roman"/>
          <w:sz w:val="28"/>
          <w:szCs w:val="28"/>
        </w:rPr>
        <w:t>s do Senhor"? Você se identifica como um</w:t>
      </w:r>
      <w:r>
        <w:rPr>
          <w:rFonts w:ascii="Times New Roman" w:hAnsi="Times New Roman" w:cs="Times New Roman"/>
          <w:sz w:val="28"/>
          <w:szCs w:val="28"/>
        </w:rPr>
        <w:t>a "aliada</w:t>
      </w:r>
      <w:r w:rsidR="005C2D39" w:rsidRPr="005C2D39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na sua comunidade</w:t>
      </w:r>
      <w:r w:rsidR="005C2D39" w:rsidRPr="005C2D39">
        <w:rPr>
          <w:rFonts w:ascii="Times New Roman" w:hAnsi="Times New Roman" w:cs="Times New Roman"/>
          <w:sz w:val="28"/>
          <w:szCs w:val="28"/>
        </w:rPr>
        <w:t>?</w:t>
      </w:r>
    </w:p>
    <w:p w:rsidR="005C2D39" w:rsidRP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 xml:space="preserve">-Como está o sistema econômico da sua cidade? </w:t>
      </w:r>
      <w:r w:rsidR="00227A68">
        <w:rPr>
          <w:rFonts w:ascii="Times New Roman" w:hAnsi="Times New Roman" w:cs="Times New Roman"/>
          <w:sz w:val="28"/>
          <w:szCs w:val="28"/>
        </w:rPr>
        <w:t>É difícil imaginar toda uma mudança</w:t>
      </w:r>
      <w:r w:rsidRPr="005C2D39">
        <w:rPr>
          <w:rFonts w:ascii="Times New Roman" w:hAnsi="Times New Roman" w:cs="Times New Roman"/>
          <w:sz w:val="28"/>
          <w:szCs w:val="28"/>
        </w:rPr>
        <w:t xml:space="preserve"> </w:t>
      </w:r>
      <w:r w:rsidR="00227A68">
        <w:rPr>
          <w:rFonts w:ascii="Times New Roman" w:hAnsi="Times New Roman" w:cs="Times New Roman"/>
          <w:sz w:val="28"/>
          <w:szCs w:val="28"/>
        </w:rPr>
        <w:t>no sistema estrutural. T</w:t>
      </w:r>
      <w:r w:rsidRPr="005C2D39">
        <w:rPr>
          <w:rFonts w:ascii="Times New Roman" w:hAnsi="Times New Roman" w:cs="Times New Roman"/>
          <w:sz w:val="28"/>
          <w:szCs w:val="28"/>
        </w:rPr>
        <w:t>alvez po</w:t>
      </w:r>
      <w:r w:rsidR="007F0DC1">
        <w:rPr>
          <w:rFonts w:ascii="Times New Roman" w:hAnsi="Times New Roman" w:cs="Times New Roman"/>
          <w:sz w:val="28"/>
          <w:szCs w:val="28"/>
        </w:rPr>
        <w:t>de</w:t>
      </w:r>
      <w:r w:rsidR="00227A68">
        <w:rPr>
          <w:rFonts w:ascii="Times New Roman" w:hAnsi="Times New Roman" w:cs="Times New Roman"/>
          <w:sz w:val="28"/>
          <w:szCs w:val="28"/>
        </w:rPr>
        <w:t>mos usar este tempo</w:t>
      </w:r>
      <w:r w:rsidRPr="005C2D39">
        <w:rPr>
          <w:rFonts w:ascii="Times New Roman" w:hAnsi="Times New Roman" w:cs="Times New Roman"/>
          <w:sz w:val="28"/>
          <w:szCs w:val="28"/>
        </w:rPr>
        <w:t xml:space="preserve"> </w:t>
      </w:r>
      <w:r w:rsidR="00227A68">
        <w:rPr>
          <w:rFonts w:ascii="Times New Roman" w:hAnsi="Times New Roman" w:cs="Times New Roman"/>
          <w:sz w:val="28"/>
          <w:szCs w:val="28"/>
        </w:rPr>
        <w:t>para pensar em</w:t>
      </w:r>
      <w:r w:rsidRPr="005C2D39">
        <w:rPr>
          <w:rFonts w:ascii="Times New Roman" w:hAnsi="Times New Roman" w:cs="Times New Roman"/>
          <w:sz w:val="28"/>
          <w:szCs w:val="28"/>
        </w:rPr>
        <w:t xml:space="preserve"> estratégia</w:t>
      </w:r>
      <w:r w:rsidR="00227A68">
        <w:rPr>
          <w:rFonts w:ascii="Times New Roman" w:hAnsi="Times New Roman" w:cs="Times New Roman"/>
          <w:sz w:val="28"/>
          <w:szCs w:val="28"/>
        </w:rPr>
        <w:t>s criativas</w:t>
      </w:r>
      <w:r w:rsidRPr="005C2D39">
        <w:rPr>
          <w:rFonts w:ascii="Times New Roman" w:hAnsi="Times New Roman" w:cs="Times New Roman"/>
          <w:sz w:val="28"/>
          <w:szCs w:val="28"/>
        </w:rPr>
        <w:t xml:space="preserve"> </w:t>
      </w:r>
      <w:r w:rsidR="007F0DC1">
        <w:rPr>
          <w:rFonts w:ascii="Times New Roman" w:hAnsi="Times New Roman" w:cs="Times New Roman"/>
          <w:sz w:val="28"/>
          <w:szCs w:val="28"/>
        </w:rPr>
        <w:t>para sustentar-nos de maneira digna sem fazer dívidas.</w:t>
      </w:r>
    </w:p>
    <w:p w:rsidR="005C2D39" w:rsidRP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>-É provável que meninas e meninos estejam sofrendo as consequências de toda essa situação, o que podemos fazer para protegê-los?</w:t>
      </w:r>
    </w:p>
    <w:p w:rsidR="001A02DD" w:rsidRPr="005C2D39" w:rsidRDefault="005C2D39" w:rsidP="000604A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2D39">
        <w:rPr>
          <w:rFonts w:ascii="Times New Roman" w:hAnsi="Times New Roman" w:cs="Times New Roman"/>
          <w:sz w:val="28"/>
          <w:szCs w:val="28"/>
        </w:rPr>
        <w:t>Convidamos você a refletir sobre esse assunto em sua casa ou na rede de mulheres da sua igreja.</w:t>
      </w:r>
    </w:p>
    <w:sectPr w:rsidR="001A02DD" w:rsidRPr="005C2D39" w:rsidSect="0008312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809" w:rsidRDefault="00A15809" w:rsidP="006672B8">
      <w:pPr>
        <w:spacing w:after="0" w:line="240" w:lineRule="auto"/>
      </w:pPr>
      <w:r>
        <w:separator/>
      </w:r>
    </w:p>
  </w:endnote>
  <w:endnote w:type="continuationSeparator" w:id="1">
    <w:p w:rsidR="00A15809" w:rsidRDefault="00A15809" w:rsidP="00667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809" w:rsidRDefault="00A15809" w:rsidP="006672B8">
      <w:pPr>
        <w:spacing w:after="0" w:line="240" w:lineRule="auto"/>
      </w:pPr>
      <w:r>
        <w:separator/>
      </w:r>
    </w:p>
  </w:footnote>
  <w:footnote w:type="continuationSeparator" w:id="1">
    <w:p w:rsidR="00A15809" w:rsidRDefault="00A15809" w:rsidP="00667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2B8" w:rsidRDefault="006672B8">
    <w:pPr>
      <w:pStyle w:val="Cabealho"/>
      <w:rPr>
        <w:noProof/>
      </w:rPr>
    </w:pPr>
  </w:p>
  <w:p w:rsidR="006672B8" w:rsidRDefault="00DD77E9" w:rsidP="001A11FC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400040" cy="1064260"/>
          <wp:effectExtent l="0" t="0" r="0" b="2540"/>
          <wp:docPr id="1" name="Imagem 1" descr="Uma imagem contendo desenh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d de mujeres timbrad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64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672B8"/>
    <w:rsid w:val="000269B3"/>
    <w:rsid w:val="000604A0"/>
    <w:rsid w:val="00083121"/>
    <w:rsid w:val="000A7248"/>
    <w:rsid w:val="00156166"/>
    <w:rsid w:val="001A11FC"/>
    <w:rsid w:val="00227A68"/>
    <w:rsid w:val="00443A57"/>
    <w:rsid w:val="004636A9"/>
    <w:rsid w:val="005C2D39"/>
    <w:rsid w:val="006672B8"/>
    <w:rsid w:val="007F0DC1"/>
    <w:rsid w:val="00952D95"/>
    <w:rsid w:val="00A15809"/>
    <w:rsid w:val="00A60799"/>
    <w:rsid w:val="00AB277F"/>
    <w:rsid w:val="00DD77E9"/>
    <w:rsid w:val="00E14D56"/>
    <w:rsid w:val="00E96281"/>
    <w:rsid w:val="00EE5617"/>
    <w:rsid w:val="00F54AFB"/>
    <w:rsid w:val="00F72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72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72B8"/>
  </w:style>
  <w:style w:type="paragraph" w:styleId="Rodap">
    <w:name w:val="footer"/>
    <w:basedOn w:val="Normal"/>
    <w:link w:val="RodapChar"/>
    <w:uiPriority w:val="99"/>
    <w:unhideWhenUsed/>
    <w:rsid w:val="006672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72B8"/>
  </w:style>
  <w:style w:type="paragraph" w:styleId="Textodebalo">
    <w:name w:val="Balloon Text"/>
    <w:basedOn w:val="Normal"/>
    <w:link w:val="TextodebaloChar"/>
    <w:uiPriority w:val="99"/>
    <w:semiHidden/>
    <w:unhideWhenUsed/>
    <w:rsid w:val="00A60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07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Hobus Vollrath</dc:creator>
  <cp:lastModifiedBy>Carmen</cp:lastModifiedBy>
  <cp:revision>2</cp:revision>
  <dcterms:created xsi:type="dcterms:W3CDTF">2020-04-30T00:55:00Z</dcterms:created>
  <dcterms:modified xsi:type="dcterms:W3CDTF">2020-04-30T00:55:00Z</dcterms:modified>
</cp:coreProperties>
</file>