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3D" w:rsidRPr="00F50D9B" w:rsidRDefault="006A26F2" w:rsidP="006C2561">
      <w:pPr>
        <w:spacing w:after="18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7100D305" wp14:editId="47AC57BC">
            <wp:simplePos x="0" y="0"/>
            <wp:positionH relativeFrom="column">
              <wp:posOffset>1470660</wp:posOffset>
            </wp:positionH>
            <wp:positionV relativeFrom="paragraph">
              <wp:posOffset>346710</wp:posOffset>
            </wp:positionV>
            <wp:extent cx="2819400" cy="1990725"/>
            <wp:effectExtent l="0" t="0" r="0" b="9525"/>
            <wp:wrapSquare wrapText="bothSides"/>
            <wp:docPr id="1" name="Imagem 1" descr="C:\Users\Usuario\Desktop\gastro-adventsbrun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gastro-adventsbrunc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99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065" w:rsidRPr="00F50D9B">
        <w:rPr>
          <w:b/>
          <w:sz w:val="26"/>
          <w:szCs w:val="26"/>
        </w:rPr>
        <w:t>1ª Semana</w:t>
      </w:r>
      <w:r w:rsidR="00806C1F" w:rsidRPr="00F50D9B">
        <w:rPr>
          <w:b/>
          <w:sz w:val="26"/>
          <w:szCs w:val="26"/>
        </w:rPr>
        <w:t xml:space="preserve"> </w:t>
      </w:r>
      <w:r w:rsidR="00EC7065" w:rsidRPr="00F50D9B">
        <w:rPr>
          <w:b/>
          <w:sz w:val="26"/>
          <w:szCs w:val="26"/>
        </w:rPr>
        <w:t xml:space="preserve">de </w:t>
      </w:r>
      <w:r w:rsidR="00806C1F" w:rsidRPr="00F50D9B">
        <w:rPr>
          <w:b/>
          <w:sz w:val="26"/>
          <w:szCs w:val="26"/>
        </w:rPr>
        <w:t>Advento</w:t>
      </w:r>
      <w:r w:rsidR="00BF32C0">
        <w:rPr>
          <w:b/>
          <w:sz w:val="26"/>
          <w:szCs w:val="26"/>
        </w:rPr>
        <w:t xml:space="preserve">            </w:t>
      </w:r>
      <w:r w:rsidR="00DB66C1" w:rsidRPr="00DB66C1">
        <w:rPr>
          <w:rFonts w:cstheme="minorHAnsi"/>
          <w:i/>
        </w:rPr>
        <w:t xml:space="preserve"> </w:t>
      </w:r>
      <w:r w:rsidR="00DB66C1">
        <w:rPr>
          <w:rFonts w:cstheme="minorHAnsi"/>
          <w:i/>
        </w:rPr>
        <w:t>[</w:t>
      </w:r>
      <w:r w:rsidR="00DB66C1" w:rsidRPr="00DB66C1">
        <w:rPr>
          <w:rFonts w:cstheme="minorHAnsi"/>
          <w:i/>
          <w:sz w:val="20"/>
          <w:szCs w:val="20"/>
        </w:rPr>
        <w:t>P. Alexandre Fernandes Francisco</w:t>
      </w:r>
      <w:r w:rsidR="00DB66C1">
        <w:rPr>
          <w:rFonts w:cstheme="minorHAnsi"/>
          <w:i/>
          <w:sz w:val="20"/>
          <w:szCs w:val="20"/>
        </w:rPr>
        <w:t>]</w:t>
      </w:r>
    </w:p>
    <w:p w:rsidR="006A26F2" w:rsidRDefault="001A2958" w:rsidP="006A26F2">
      <w:pPr>
        <w:pStyle w:val="PargrafodaLista"/>
        <w:spacing w:after="80" w:line="240" w:lineRule="auto"/>
        <w:ind w:left="0" w:firstLine="284"/>
        <w:contextualSpacing w:val="0"/>
        <w:jc w:val="both"/>
      </w:pPr>
      <w:r w:rsidRPr="001A2958">
        <w:t xml:space="preserve"> </w:t>
      </w:r>
      <w:r w:rsidR="006A26F2">
        <w:t>Na</w:t>
      </w:r>
      <w:r w:rsidR="00E272CA">
        <w:t xml:space="preserve"> imagem</w:t>
      </w:r>
      <w:r w:rsidR="006A26F2">
        <w:t xml:space="preserve"> ao lado, vemos somente uma vela acesa, marcando o início do Tempo de Advento – as quatro semanas </w:t>
      </w:r>
      <w:r w:rsidR="000D5B3F">
        <w:t>de pre</w:t>
      </w:r>
      <w:r w:rsidR="00806C1F">
        <w:t>para</w:t>
      </w:r>
      <w:r w:rsidR="006A26F2">
        <w:t xml:space="preserve">ção especial </w:t>
      </w:r>
      <w:r w:rsidR="00FF6EBE">
        <w:t xml:space="preserve">para o Natal. </w:t>
      </w:r>
      <w:r w:rsidR="006A26F2">
        <w:t>Certamente, você já viu luzes natalinas pela cidade ante</w:t>
      </w:r>
      <w:r w:rsidR="006D7A7C">
        <w:t xml:space="preserve">s disso, bem como o comércio </w:t>
      </w:r>
      <w:r w:rsidR="006A26F2">
        <w:t>anunciando</w:t>
      </w:r>
      <w:r w:rsidR="006D7A7C">
        <w:t xml:space="preserve"> as</w:t>
      </w:r>
      <w:r w:rsidR="006A26F2">
        <w:t xml:space="preserve"> suas promoções para a época, incluindo a </w:t>
      </w:r>
      <w:r w:rsidR="006A26F2" w:rsidRPr="0032407B">
        <w:rPr>
          <w:i/>
        </w:rPr>
        <w:t>Black Friday</w:t>
      </w:r>
      <w:r w:rsidR="006A26F2">
        <w:t xml:space="preserve">. </w:t>
      </w:r>
      <w:r w:rsidR="006D7A7C">
        <w:t>Enquanto boa parte do</w:t>
      </w:r>
      <w:r w:rsidR="006A26F2">
        <w:t xml:space="preserve"> mundo se prepara para um Natal puramente consumista, nós nos preparamos espiritualmente, como de fato precisa ser.</w:t>
      </w:r>
    </w:p>
    <w:p w:rsidR="00806C1F" w:rsidRPr="00976F35" w:rsidRDefault="000D5B3F" w:rsidP="00976F35">
      <w:pPr>
        <w:pStyle w:val="PargrafodaLista"/>
        <w:spacing w:after="80" w:line="240" w:lineRule="auto"/>
        <w:ind w:left="0" w:firstLine="284"/>
        <w:contextualSpacing w:val="0"/>
        <w:jc w:val="both"/>
        <w:rPr>
          <w:rFonts w:cstheme="minorHAnsi"/>
        </w:rPr>
      </w:pPr>
      <w:r>
        <w:t>Advento signif</w:t>
      </w:r>
      <w:r>
        <w:t>i</w:t>
      </w:r>
      <w:r>
        <w:t>ca “vin</w:t>
      </w:r>
      <w:r w:rsidR="00806C1F">
        <w:t xml:space="preserve">da, chegada”. </w:t>
      </w:r>
      <w:r w:rsidR="006A26F2">
        <w:t>Nosso olhar se volta ao passado: j</w:t>
      </w:r>
      <w:r w:rsidR="00FF6EBE">
        <w:t>á houve o 1º Advento,</w:t>
      </w:r>
      <w:r>
        <w:t xml:space="preserve"> quando Jesus nasceu na estrebaria de Be</w:t>
      </w:r>
      <w:r w:rsidR="006A26F2">
        <w:t>lém</w:t>
      </w:r>
      <w:r w:rsidR="00D153D2">
        <w:t xml:space="preserve">. </w:t>
      </w:r>
      <w:r w:rsidR="00815A3E">
        <w:t>Mas nossos olhos</w:t>
      </w:r>
      <w:r w:rsidR="006A26F2">
        <w:t xml:space="preserve"> também miram o futuro: d</w:t>
      </w:r>
      <w:r w:rsidR="00D153D2">
        <w:t xml:space="preserve">esde </w:t>
      </w:r>
      <w:r>
        <w:t xml:space="preserve">a </w:t>
      </w:r>
      <w:r w:rsidR="00D153D2">
        <w:t>Ascensão</w:t>
      </w:r>
      <w:r w:rsidR="006A26F2">
        <w:t xml:space="preserve"> de Cristo, </w:t>
      </w:r>
      <w:r w:rsidR="00704481">
        <w:t xml:space="preserve">relembramos que </w:t>
      </w:r>
      <w:r w:rsidR="006A26F2">
        <w:t xml:space="preserve">Ele </w:t>
      </w:r>
      <w:r w:rsidR="00D153D2">
        <w:t xml:space="preserve">um dia </w:t>
      </w:r>
      <w:r w:rsidR="00704481">
        <w:t>volta</w:t>
      </w:r>
      <w:r w:rsidR="00D153D2">
        <w:t>rá</w:t>
      </w:r>
      <w:r w:rsidR="00F94A14">
        <w:t xml:space="preserve"> – o 2º Advento</w:t>
      </w:r>
      <w:r w:rsidR="00806C1F">
        <w:t>.</w:t>
      </w:r>
      <w:r w:rsidR="00D153D2">
        <w:t xml:space="preserve"> Assim, a</w:t>
      </w:r>
      <w:r w:rsidR="00F94A14">
        <w:t xml:space="preserve"> cada</w:t>
      </w:r>
      <w:r w:rsidR="003D19DC">
        <w:t xml:space="preserve"> </w:t>
      </w:r>
      <w:r w:rsidR="00E32F91">
        <w:t>s</w:t>
      </w:r>
      <w:r w:rsidR="00E32F91">
        <w:t>e</w:t>
      </w:r>
      <w:r w:rsidR="00E32F91">
        <w:t>mana</w:t>
      </w:r>
      <w:r w:rsidR="00806C1F">
        <w:t>, acende-se mais</w:t>
      </w:r>
      <w:r w:rsidR="003D19DC">
        <w:t xml:space="preserve"> uma vela na co</w:t>
      </w:r>
      <w:r w:rsidR="00F94A14">
        <w:t>roa</w:t>
      </w:r>
      <w:r w:rsidR="00BB6B1A">
        <w:t xml:space="preserve">. </w:t>
      </w:r>
      <w:r w:rsidR="00896DDE">
        <w:t>À medida que</w:t>
      </w:r>
      <w:r w:rsidR="003D19DC">
        <w:t xml:space="preserve"> os dias avançam, a luz de Cris</w:t>
      </w:r>
      <w:r w:rsidR="00806C1F">
        <w:t>to brilha mais forte</w:t>
      </w:r>
      <w:r w:rsidR="00BB6B1A">
        <w:t xml:space="preserve"> com </w:t>
      </w:r>
      <w:r w:rsidR="003D19DC">
        <w:t>o seu nasc</w:t>
      </w:r>
      <w:r w:rsidR="003D19DC">
        <w:t>i</w:t>
      </w:r>
      <w:r w:rsidR="003D19DC">
        <w:t xml:space="preserve">mento em favor da </w:t>
      </w:r>
      <w:r w:rsidR="003D19DC" w:rsidRPr="00976F35">
        <w:rPr>
          <w:rFonts w:cstheme="minorHAnsi"/>
        </w:rPr>
        <w:t>humanidade</w:t>
      </w:r>
      <w:r w:rsidR="00D153D2" w:rsidRPr="00976F35">
        <w:rPr>
          <w:rFonts w:cstheme="minorHAnsi"/>
        </w:rPr>
        <w:t xml:space="preserve"> </w:t>
      </w:r>
      <w:r w:rsidR="00BB6B1A" w:rsidRPr="00976F35">
        <w:rPr>
          <w:rFonts w:cstheme="minorHAnsi"/>
        </w:rPr>
        <w:t xml:space="preserve">(passado) </w:t>
      </w:r>
      <w:r w:rsidR="00D153D2" w:rsidRPr="00976F35">
        <w:rPr>
          <w:rFonts w:cstheme="minorHAnsi"/>
        </w:rPr>
        <w:t>e com a promessa da sua volta</w:t>
      </w:r>
      <w:r w:rsidR="00BB6B1A" w:rsidRPr="00976F35">
        <w:rPr>
          <w:rFonts w:cstheme="minorHAnsi"/>
        </w:rPr>
        <w:t xml:space="preserve"> (futuro)</w:t>
      </w:r>
      <w:r w:rsidR="00D153D2" w:rsidRPr="00976F35">
        <w:rPr>
          <w:rFonts w:cstheme="minorHAnsi"/>
        </w:rPr>
        <w:t>.</w:t>
      </w:r>
    </w:p>
    <w:p w:rsidR="00976F35" w:rsidRDefault="00F94A14" w:rsidP="00976F35">
      <w:pPr>
        <w:pStyle w:val="PargrafodaLista"/>
        <w:spacing w:after="80" w:line="240" w:lineRule="auto"/>
        <w:ind w:left="0" w:firstLine="425"/>
        <w:contextualSpacing w:val="0"/>
        <w:jc w:val="both"/>
        <w:rPr>
          <w:rFonts w:cstheme="minorHAnsi"/>
          <w:i/>
          <w:spacing w:val="2"/>
          <w:shd w:val="clear" w:color="auto" w:fill="FFFFFF"/>
        </w:rPr>
      </w:pPr>
      <w:r w:rsidRPr="00976F35">
        <w:rPr>
          <w:rFonts w:cstheme="minorHAnsi"/>
        </w:rPr>
        <w:t>Sobre isso, vejamo</w:t>
      </w:r>
      <w:r w:rsidR="00806C1F" w:rsidRPr="00976F35">
        <w:rPr>
          <w:rFonts w:cstheme="minorHAnsi"/>
        </w:rPr>
        <w:t xml:space="preserve">s </w:t>
      </w:r>
      <w:r w:rsidR="005E0BC2" w:rsidRPr="00976F35">
        <w:rPr>
          <w:rFonts w:cstheme="minorHAnsi"/>
        </w:rPr>
        <w:t>o que</w:t>
      </w:r>
      <w:r w:rsidRPr="00976F35">
        <w:rPr>
          <w:rFonts w:cstheme="minorHAnsi"/>
        </w:rPr>
        <w:t xml:space="preserve"> nos escreve</w:t>
      </w:r>
      <w:r w:rsidR="00806C1F" w:rsidRPr="00976F35">
        <w:rPr>
          <w:rFonts w:cstheme="minorHAnsi"/>
        </w:rPr>
        <w:t xml:space="preserve"> </w:t>
      </w:r>
      <w:r w:rsidRPr="00976F35">
        <w:rPr>
          <w:rFonts w:cstheme="minorHAnsi"/>
          <w:b/>
        </w:rPr>
        <w:t>Mateus 24.36-39,44</w:t>
      </w:r>
      <w:r w:rsidR="005E0BC2" w:rsidRPr="00976F35">
        <w:rPr>
          <w:rFonts w:cstheme="minorHAnsi"/>
        </w:rPr>
        <w:t>:</w:t>
      </w:r>
      <w:r w:rsidR="00976F35" w:rsidRPr="00976F35">
        <w:rPr>
          <w:rFonts w:cstheme="minorHAnsi"/>
          <w:spacing w:val="2"/>
          <w:shd w:val="clear" w:color="auto" w:fill="FFFFFF"/>
        </w:rPr>
        <w:t xml:space="preserve"> </w:t>
      </w:r>
      <w:r w:rsidR="00976F35" w:rsidRPr="00976F35">
        <w:rPr>
          <w:rFonts w:cstheme="minorHAnsi"/>
          <w:b/>
          <w:spacing w:val="2"/>
          <w:shd w:val="clear" w:color="auto" w:fill="FFFFFF"/>
          <w:vertAlign w:val="superscript"/>
        </w:rPr>
        <w:t>36</w:t>
      </w:r>
      <w:r w:rsidR="00976F35" w:rsidRPr="00976F35">
        <w:rPr>
          <w:rFonts w:cstheme="minorHAnsi"/>
          <w:i/>
          <w:spacing w:val="2"/>
          <w:shd w:val="clear" w:color="auto" w:fill="FFFFFF"/>
        </w:rPr>
        <w:t>"Quanto ao dia e à hora ninguém sabe, nem os anjos dos céus, nem o Filho, senão somente o Pai.</w:t>
      </w:r>
      <w:r w:rsidR="00976F35" w:rsidRPr="00976F35">
        <w:rPr>
          <w:rFonts w:cstheme="minorHAnsi"/>
          <w:i/>
          <w:spacing w:val="2"/>
        </w:rPr>
        <w:t xml:space="preserve"> </w:t>
      </w:r>
      <w:r w:rsidR="00976F35" w:rsidRPr="00976F35">
        <w:rPr>
          <w:rFonts w:cstheme="minorHAnsi"/>
          <w:b/>
          <w:spacing w:val="2"/>
          <w:shd w:val="clear" w:color="auto" w:fill="FFFFFF"/>
          <w:vertAlign w:val="superscript"/>
        </w:rPr>
        <w:t>37</w:t>
      </w:r>
      <w:r w:rsidR="00976F35" w:rsidRPr="00976F35">
        <w:rPr>
          <w:rFonts w:cstheme="minorHAnsi"/>
          <w:i/>
          <w:spacing w:val="2"/>
          <w:shd w:val="clear" w:color="auto" w:fill="FFFFFF"/>
        </w:rPr>
        <w:t>Como foi nos dias de Noé, assim também será na vinda do Filho do homem.</w:t>
      </w:r>
      <w:r w:rsidR="00976F35" w:rsidRPr="00976F35">
        <w:rPr>
          <w:rFonts w:cstheme="minorHAnsi"/>
          <w:i/>
          <w:spacing w:val="2"/>
        </w:rPr>
        <w:t xml:space="preserve"> </w:t>
      </w:r>
      <w:r w:rsidR="00976F35" w:rsidRPr="00976F35">
        <w:rPr>
          <w:rFonts w:cstheme="minorHAnsi"/>
          <w:b/>
          <w:spacing w:val="2"/>
          <w:shd w:val="clear" w:color="auto" w:fill="FFFFFF"/>
          <w:vertAlign w:val="superscript"/>
        </w:rPr>
        <w:t>38</w:t>
      </w:r>
      <w:r w:rsidR="00976F35" w:rsidRPr="00976F35">
        <w:rPr>
          <w:rFonts w:cstheme="minorHAnsi"/>
          <w:i/>
          <w:spacing w:val="2"/>
          <w:shd w:val="clear" w:color="auto" w:fill="FFFFFF"/>
        </w:rPr>
        <w:t>Pois nos dias anteriores ao dilúvio, o povo vivia comendo e bebendo, casando-se e dando-se em casamento, até o dia em que Noé entrou na arca;</w:t>
      </w:r>
      <w:r w:rsidR="00976F35">
        <w:rPr>
          <w:rFonts w:cstheme="minorHAnsi"/>
          <w:i/>
          <w:spacing w:val="2"/>
        </w:rPr>
        <w:t xml:space="preserve"> </w:t>
      </w:r>
      <w:r w:rsidR="00976F35" w:rsidRPr="00976F35">
        <w:rPr>
          <w:rFonts w:cstheme="minorHAnsi"/>
          <w:i/>
          <w:spacing w:val="2"/>
          <w:shd w:val="clear" w:color="auto" w:fill="FFFFFF"/>
        </w:rPr>
        <w:t>e eles nada perceberam, até que vei</w:t>
      </w:r>
      <w:r w:rsidR="00976F35" w:rsidRPr="00976F35">
        <w:rPr>
          <w:rFonts w:cstheme="minorHAnsi"/>
          <w:i/>
          <w:spacing w:val="2"/>
          <w:shd w:val="clear" w:color="auto" w:fill="FFFFFF"/>
        </w:rPr>
        <w:t xml:space="preserve">o o dilúvio e os levou a todos. </w:t>
      </w:r>
      <w:r w:rsidR="00976F35" w:rsidRPr="00976F35">
        <w:rPr>
          <w:rFonts w:cstheme="minorHAnsi"/>
          <w:b/>
          <w:spacing w:val="2"/>
          <w:shd w:val="clear" w:color="auto" w:fill="FFFFFF"/>
          <w:vertAlign w:val="superscript"/>
        </w:rPr>
        <w:t>39</w:t>
      </w:r>
      <w:r w:rsidR="00976F35" w:rsidRPr="00976F35">
        <w:rPr>
          <w:rFonts w:cstheme="minorHAnsi"/>
          <w:i/>
          <w:spacing w:val="2"/>
          <w:shd w:val="clear" w:color="auto" w:fill="FFFFFF"/>
        </w:rPr>
        <w:t>Assim a</w:t>
      </w:r>
      <w:r w:rsidR="00311283">
        <w:rPr>
          <w:rFonts w:cstheme="minorHAnsi"/>
          <w:i/>
          <w:spacing w:val="2"/>
          <w:shd w:val="clear" w:color="auto" w:fill="FFFFFF"/>
        </w:rPr>
        <w:t>contecerá na vinda do Filho do H</w:t>
      </w:r>
      <w:r w:rsidR="00976F35" w:rsidRPr="00976F35">
        <w:rPr>
          <w:rFonts w:cstheme="minorHAnsi"/>
          <w:i/>
          <w:spacing w:val="2"/>
          <w:shd w:val="clear" w:color="auto" w:fill="FFFFFF"/>
        </w:rPr>
        <w:t>omem.</w:t>
      </w:r>
      <w:r w:rsidR="00976F35" w:rsidRPr="00976F35">
        <w:rPr>
          <w:rFonts w:cstheme="minorHAnsi"/>
          <w:i/>
          <w:spacing w:val="2"/>
          <w:shd w:val="clear" w:color="auto" w:fill="FFFFFF"/>
        </w:rPr>
        <w:t xml:space="preserve"> </w:t>
      </w:r>
      <w:r w:rsidR="00976F35" w:rsidRPr="00976F35">
        <w:rPr>
          <w:rFonts w:cstheme="minorHAnsi"/>
          <w:b/>
          <w:spacing w:val="2"/>
          <w:shd w:val="clear" w:color="auto" w:fill="FFFFFF"/>
          <w:vertAlign w:val="superscript"/>
        </w:rPr>
        <w:t>44</w:t>
      </w:r>
      <w:r w:rsidR="00976F35" w:rsidRPr="00976F35">
        <w:rPr>
          <w:rFonts w:cstheme="minorHAnsi"/>
          <w:i/>
          <w:spacing w:val="2"/>
          <w:shd w:val="clear" w:color="auto" w:fill="FFFFFF"/>
        </w:rPr>
        <w:t>Assim, também vocês precisam estar</w:t>
      </w:r>
      <w:r w:rsidR="00311283">
        <w:rPr>
          <w:rFonts w:cstheme="minorHAnsi"/>
          <w:i/>
          <w:spacing w:val="2"/>
          <w:shd w:val="clear" w:color="auto" w:fill="FFFFFF"/>
        </w:rPr>
        <w:t xml:space="preserve"> preparados, porque o Filho do H</w:t>
      </w:r>
      <w:r w:rsidR="00976F35" w:rsidRPr="00976F35">
        <w:rPr>
          <w:rFonts w:cstheme="minorHAnsi"/>
          <w:i/>
          <w:spacing w:val="2"/>
          <w:shd w:val="clear" w:color="auto" w:fill="FFFFFF"/>
        </w:rPr>
        <w:t>omem virá numa hora em que vocês menos esperam</w:t>
      </w:r>
      <w:r w:rsidR="00976F35" w:rsidRPr="00976F35">
        <w:rPr>
          <w:rFonts w:cstheme="minorHAnsi"/>
          <w:i/>
          <w:spacing w:val="2"/>
          <w:shd w:val="clear" w:color="auto" w:fill="FFFFFF"/>
        </w:rPr>
        <w:t>.”</w:t>
      </w:r>
    </w:p>
    <w:p w:rsidR="00E32D03" w:rsidRPr="00E32D03" w:rsidRDefault="00E32D03" w:rsidP="00976F35">
      <w:pPr>
        <w:pStyle w:val="PargrafodaLista"/>
        <w:spacing w:after="80" w:line="240" w:lineRule="auto"/>
        <w:ind w:left="0" w:firstLine="425"/>
        <w:contextualSpacing w:val="0"/>
        <w:jc w:val="both"/>
        <w:rPr>
          <w:rFonts w:cstheme="minorHAnsi"/>
          <w:spacing w:val="2"/>
          <w:shd w:val="clear" w:color="auto" w:fill="FFFFFF"/>
        </w:rPr>
      </w:pPr>
      <w:r>
        <w:rPr>
          <w:rFonts w:cstheme="minorHAnsi"/>
          <w:spacing w:val="2"/>
          <w:shd w:val="clear" w:color="auto" w:fill="FFFFFF"/>
        </w:rPr>
        <w:t>A primeira importante constataçã</w:t>
      </w:r>
      <w:r w:rsidR="0038100A">
        <w:rPr>
          <w:rFonts w:cstheme="minorHAnsi"/>
          <w:spacing w:val="2"/>
          <w:shd w:val="clear" w:color="auto" w:fill="FFFFFF"/>
        </w:rPr>
        <w:t>o é que, sim, Jesus voltará, porém</w:t>
      </w:r>
    </w:p>
    <w:p w:rsidR="00976F35" w:rsidRPr="00976F35" w:rsidRDefault="00E6002F" w:rsidP="00E32D03">
      <w:pPr>
        <w:pStyle w:val="PargrafodaLista"/>
        <w:spacing w:after="80" w:line="240" w:lineRule="auto"/>
        <w:ind w:left="0"/>
        <w:contextualSpacing w:val="0"/>
        <w:jc w:val="both"/>
        <w:rPr>
          <w:rFonts w:cstheme="minorHAnsi"/>
          <w:spacing w:val="2"/>
          <w:shd w:val="clear" w:color="auto" w:fill="FFFFFF"/>
        </w:rPr>
      </w:pPr>
      <w:r>
        <w:rPr>
          <w:rFonts w:cstheme="minorHAnsi"/>
          <w:spacing w:val="2"/>
          <w:shd w:val="clear" w:color="auto" w:fill="FFFFFF"/>
        </w:rPr>
        <w:lastRenderedPageBreak/>
        <w:t>nem Ele (que mistério</w:t>
      </w:r>
      <w:r w:rsidR="00440384">
        <w:rPr>
          <w:rFonts w:cstheme="minorHAnsi"/>
          <w:spacing w:val="2"/>
          <w:shd w:val="clear" w:color="auto" w:fill="FFFFFF"/>
        </w:rPr>
        <w:t xml:space="preserve"> para nós</w:t>
      </w:r>
      <w:r>
        <w:rPr>
          <w:rFonts w:cstheme="minorHAnsi"/>
          <w:spacing w:val="2"/>
          <w:shd w:val="clear" w:color="auto" w:fill="FFFFFF"/>
        </w:rPr>
        <w:t>!) sabe quando será. Somente o Pai Celeste. Qualquer tentativa de marcar uma ocasião, mesm</w:t>
      </w:r>
      <w:r w:rsidR="002929C6">
        <w:rPr>
          <w:rFonts w:cstheme="minorHAnsi"/>
          <w:spacing w:val="2"/>
          <w:shd w:val="clear" w:color="auto" w:fill="FFFFFF"/>
        </w:rPr>
        <w:t>o vinda de alguém com influência no meio da Igreja, é mera e falsa especulação!</w:t>
      </w:r>
    </w:p>
    <w:p w:rsidR="002720E9" w:rsidRDefault="002929C6" w:rsidP="002720E9">
      <w:pPr>
        <w:pStyle w:val="PargrafodaLista"/>
        <w:spacing w:after="80" w:line="240" w:lineRule="auto"/>
        <w:ind w:left="0" w:firstLine="425"/>
        <w:contextualSpacing w:val="0"/>
        <w:jc w:val="both"/>
        <w:rPr>
          <w:rFonts w:cstheme="minorHAnsi"/>
        </w:rPr>
      </w:pPr>
      <w:r>
        <w:rPr>
          <w:rFonts w:cstheme="minorHAnsi"/>
        </w:rPr>
        <w:t>Outra importante constatação</w:t>
      </w:r>
      <w:r w:rsidR="00CB5ECA">
        <w:rPr>
          <w:rFonts w:cstheme="minorHAnsi"/>
        </w:rPr>
        <w:t xml:space="preserve"> é sobre </w:t>
      </w:r>
      <w:r>
        <w:rPr>
          <w:rFonts w:cstheme="minorHAnsi"/>
        </w:rPr>
        <w:t>o comportamento de muita gente. O exemplo é da época de Noé, a conhecida história da arca e do dilúvio</w:t>
      </w:r>
      <w:r w:rsidR="00CF4FF6">
        <w:rPr>
          <w:rFonts w:cstheme="minorHAnsi"/>
        </w:rPr>
        <w:t xml:space="preserve"> </w:t>
      </w:r>
      <w:r w:rsidR="00CF4FF6" w:rsidRPr="00CF4FF6">
        <w:rPr>
          <w:rFonts w:cstheme="minorHAnsi"/>
          <w:i/>
        </w:rPr>
        <w:t>(Gênesis 6 a 9)</w:t>
      </w:r>
      <w:r>
        <w:rPr>
          <w:rFonts w:cstheme="minorHAnsi"/>
        </w:rPr>
        <w:t>.</w:t>
      </w:r>
      <w:r w:rsidR="00CF4FF6">
        <w:rPr>
          <w:rFonts w:cstheme="minorHAnsi"/>
        </w:rPr>
        <w:t xml:space="preserve"> Enquanto Noé construía, a mando de Deus, a arca, as pessoas próximas (exceto sua família) viviam como a letra de uma famosa música: </w:t>
      </w:r>
      <w:r w:rsidR="00CF4FF6" w:rsidRPr="00CF4FF6">
        <w:rPr>
          <w:rFonts w:cstheme="minorHAnsi"/>
          <w:i/>
        </w:rPr>
        <w:t>“Deixa a vida me levar. Vida leva eu!”</w:t>
      </w:r>
      <w:r w:rsidR="00CF4FF6">
        <w:rPr>
          <w:rFonts w:cstheme="minorHAnsi"/>
        </w:rPr>
        <w:t xml:space="preserve"> Elas e</w:t>
      </w:r>
      <w:r w:rsidR="00216B1C">
        <w:rPr>
          <w:rFonts w:cstheme="minorHAnsi"/>
        </w:rPr>
        <w:t xml:space="preserve">stavam distraídas demais com </w:t>
      </w:r>
      <w:r w:rsidR="00CF4FF6">
        <w:rPr>
          <w:rFonts w:cstheme="minorHAnsi"/>
        </w:rPr>
        <w:t>situações, conquistas e prazeres deste mundo para perceberem a salvação que lhes foi ofertada.</w:t>
      </w:r>
      <w:r w:rsidR="00CB5ECA">
        <w:rPr>
          <w:rFonts w:cstheme="minorHAnsi"/>
        </w:rPr>
        <w:t xml:space="preserve"> A arca simboliza a salvação que Deus, na sua graça e misericórdia, proporciona à hu</w:t>
      </w:r>
      <w:r w:rsidR="00216B1C">
        <w:rPr>
          <w:rFonts w:cstheme="minorHAnsi"/>
        </w:rPr>
        <w:t>manidade. Bastava crer e entrar nela</w:t>
      </w:r>
      <w:r w:rsidR="00CB5ECA">
        <w:rPr>
          <w:rFonts w:cstheme="minorHAnsi"/>
        </w:rPr>
        <w:t>. Porém, sem contar os pares de animais, somente Noé, sua esposa, os três filhos e as três noras foram salvos da destruição causada pelo dilúvio.</w:t>
      </w:r>
      <w:r w:rsidR="002720E9">
        <w:rPr>
          <w:rFonts w:cstheme="minorHAnsi"/>
        </w:rPr>
        <w:t xml:space="preserve"> </w:t>
      </w:r>
      <w:r w:rsidR="00CB5ECA">
        <w:rPr>
          <w:rFonts w:cstheme="minorHAnsi"/>
        </w:rPr>
        <w:t>Então, se conclui: independente da hora, de modo semelhante, Jesus virá pela segunda e definitiva vez.</w:t>
      </w:r>
    </w:p>
    <w:p w:rsidR="00CB5ECA" w:rsidRDefault="00E81554" w:rsidP="002720E9">
      <w:pPr>
        <w:pStyle w:val="PargrafodaLista"/>
        <w:spacing w:after="80" w:line="240" w:lineRule="auto"/>
        <w:ind w:left="0" w:firstLine="425"/>
        <w:contextualSpacing w:val="0"/>
        <w:jc w:val="both"/>
        <w:rPr>
          <w:rFonts w:cstheme="minorHAnsi"/>
        </w:rPr>
      </w:pPr>
      <w:r>
        <w:rPr>
          <w:rFonts w:cstheme="minorHAnsi"/>
        </w:rPr>
        <w:t>Por isso, é preciso estar preparado(a) adequadamente p</w:t>
      </w:r>
      <w:r w:rsidR="002720E9">
        <w:rPr>
          <w:rFonts w:cstheme="minorHAnsi"/>
        </w:rPr>
        <w:t xml:space="preserve">ara esta indescritível ocasião. A pergunta </w:t>
      </w:r>
      <w:r>
        <w:rPr>
          <w:rFonts w:cstheme="minorHAnsi"/>
        </w:rPr>
        <w:t>é: como?</w:t>
      </w:r>
      <w:r w:rsidR="002720E9">
        <w:rPr>
          <w:rFonts w:cstheme="minorHAnsi"/>
        </w:rPr>
        <w:t xml:space="preserve"> Embora haja as ocupações do dia a dia, elas não podem nos cegar espiritualmente para o 2º Advento. A tática diabólica é distrair as pessoas com os prazeres, as conquistas, os compromiss</w:t>
      </w:r>
      <w:r w:rsidR="00DB66C1">
        <w:rPr>
          <w:rFonts w:cstheme="minorHAnsi"/>
        </w:rPr>
        <w:t xml:space="preserve">os, as preocupações, </w:t>
      </w:r>
      <w:r w:rsidR="002720E9">
        <w:rPr>
          <w:rFonts w:cstheme="minorHAnsi"/>
        </w:rPr>
        <w:t>a vida soc</w:t>
      </w:r>
      <w:r w:rsidR="00DB66C1">
        <w:rPr>
          <w:rFonts w:cstheme="minorHAnsi"/>
        </w:rPr>
        <w:t>ial e o mundo virtual daqui</w:t>
      </w:r>
      <w:r w:rsidR="002720E9">
        <w:rPr>
          <w:rFonts w:cstheme="minorHAnsi"/>
        </w:rPr>
        <w:t xml:space="preserve">. Excetuando-se as preocupações, claro que </w:t>
      </w:r>
      <w:r w:rsidR="00E936B1">
        <w:rPr>
          <w:rFonts w:cstheme="minorHAnsi"/>
        </w:rPr>
        <w:t>ess</w:t>
      </w:r>
      <w:r w:rsidR="00DB66C1">
        <w:rPr>
          <w:rFonts w:cstheme="minorHAnsi"/>
        </w:rPr>
        <w:t xml:space="preserve">as situações </w:t>
      </w:r>
      <w:r w:rsidR="00D36001">
        <w:rPr>
          <w:rFonts w:cstheme="minorHAnsi"/>
        </w:rPr>
        <w:t>pod</w:t>
      </w:r>
      <w:r w:rsidR="00DB66C1">
        <w:rPr>
          <w:rFonts w:cstheme="minorHAnsi"/>
        </w:rPr>
        <w:t>em</w:t>
      </w:r>
      <w:r w:rsidR="002720E9">
        <w:rPr>
          <w:rFonts w:cstheme="minorHAnsi"/>
        </w:rPr>
        <w:t xml:space="preserve"> </w:t>
      </w:r>
      <w:r w:rsidR="00D36001">
        <w:rPr>
          <w:rFonts w:cstheme="minorHAnsi"/>
        </w:rPr>
        <w:t xml:space="preserve">ter </w:t>
      </w:r>
      <w:r w:rsidR="002720E9">
        <w:rPr>
          <w:rFonts w:cstheme="minorHAnsi"/>
        </w:rPr>
        <w:t>lugar em nossas vidas.</w:t>
      </w:r>
      <w:r w:rsidR="00DB66C1">
        <w:rPr>
          <w:rFonts w:cstheme="minorHAnsi"/>
        </w:rPr>
        <w:t xml:space="preserve"> Porém, nada pode nos distrair a ponto de não percebermos que o tempo é chegado e a </w:t>
      </w:r>
      <w:r w:rsidR="00216B1C">
        <w:rPr>
          <w:rFonts w:cstheme="minorHAnsi"/>
        </w:rPr>
        <w:t>“</w:t>
      </w:r>
      <w:r w:rsidR="00DB66C1">
        <w:rPr>
          <w:rFonts w:cstheme="minorHAnsi"/>
        </w:rPr>
        <w:t>porta da arca</w:t>
      </w:r>
      <w:r w:rsidR="00216B1C">
        <w:rPr>
          <w:rFonts w:cstheme="minorHAnsi"/>
        </w:rPr>
        <w:t>”</w:t>
      </w:r>
      <w:r w:rsidR="00DB66C1">
        <w:rPr>
          <w:rFonts w:cstheme="minorHAnsi"/>
        </w:rPr>
        <w:t xml:space="preserve"> irá se fechar. Nada deve nos desviar da salvação, por graça e fé</w:t>
      </w:r>
      <w:r w:rsidR="00AB41B8">
        <w:rPr>
          <w:rFonts w:cstheme="minorHAnsi"/>
        </w:rPr>
        <w:t>,</w:t>
      </w:r>
      <w:r w:rsidR="00DB66C1">
        <w:rPr>
          <w:rFonts w:cstheme="minorHAnsi"/>
        </w:rPr>
        <w:t xml:space="preserve"> que recebemos de Deus por meio de Jesus Cristo</w:t>
      </w:r>
      <w:r w:rsidR="00AB41B8">
        <w:rPr>
          <w:rFonts w:cstheme="minorHAnsi"/>
        </w:rPr>
        <w:t>!</w:t>
      </w:r>
      <w:r w:rsidR="00216B1C">
        <w:rPr>
          <w:rFonts w:cstheme="minorHAnsi"/>
        </w:rPr>
        <w:t xml:space="preserve"> Não podemos esquecer o Reino Eterno!</w:t>
      </w:r>
    </w:p>
    <w:p w:rsidR="00AB41B8" w:rsidRPr="00976F35" w:rsidRDefault="00AB41B8" w:rsidP="002720E9">
      <w:pPr>
        <w:pStyle w:val="PargrafodaLista"/>
        <w:spacing w:after="80" w:line="240" w:lineRule="auto"/>
        <w:ind w:left="0" w:firstLine="425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Advento é tempo de preparação... </w:t>
      </w:r>
      <w:r w:rsidRPr="00216B1C">
        <w:rPr>
          <w:rFonts w:cstheme="minorHAnsi"/>
          <w:u w:val="single"/>
        </w:rPr>
        <w:t>Você está</w:t>
      </w:r>
      <w:r w:rsidR="00216B1C" w:rsidRPr="00216B1C">
        <w:rPr>
          <w:rFonts w:cstheme="minorHAnsi"/>
          <w:u w:val="single"/>
        </w:rPr>
        <w:t xml:space="preserve"> de fato</w:t>
      </w:r>
      <w:r w:rsidRPr="00216B1C">
        <w:rPr>
          <w:rFonts w:cstheme="minorHAnsi"/>
          <w:u w:val="single"/>
        </w:rPr>
        <w:t xml:space="preserve"> preparado(a)?</w:t>
      </w:r>
    </w:p>
    <w:p w:rsidR="00454766" w:rsidRPr="00976F35" w:rsidRDefault="00454766" w:rsidP="00976F35">
      <w:pPr>
        <w:spacing w:after="180" w:line="240" w:lineRule="auto"/>
        <w:ind w:firstLine="425"/>
        <w:jc w:val="both"/>
        <w:rPr>
          <w:rFonts w:cstheme="minorHAnsi"/>
        </w:rPr>
      </w:pPr>
      <w:r w:rsidRPr="00976F35">
        <w:rPr>
          <w:rFonts w:cstheme="minorHAnsi"/>
          <w:b/>
        </w:rPr>
        <w:t>ORAÇÃO:</w:t>
      </w:r>
      <w:r w:rsidRPr="00976F35">
        <w:rPr>
          <w:rFonts w:cstheme="minorHAnsi"/>
        </w:rPr>
        <w:t xml:space="preserve"> </w:t>
      </w:r>
      <w:r w:rsidR="00AB41B8" w:rsidRPr="00216B1C">
        <w:rPr>
          <w:rFonts w:cstheme="minorHAnsi"/>
          <w:i/>
        </w:rPr>
        <w:t>“Amado Deus</w:t>
      </w:r>
      <w:r w:rsidRPr="00216B1C">
        <w:rPr>
          <w:rFonts w:cstheme="minorHAnsi"/>
          <w:i/>
        </w:rPr>
        <w:t xml:space="preserve">, </w:t>
      </w:r>
      <w:r w:rsidR="00216B1C" w:rsidRPr="00216B1C">
        <w:rPr>
          <w:rFonts w:cstheme="minorHAnsi"/>
          <w:i/>
        </w:rPr>
        <w:t xml:space="preserve">te </w:t>
      </w:r>
      <w:r w:rsidRPr="00216B1C">
        <w:rPr>
          <w:rFonts w:cstheme="minorHAnsi"/>
          <w:i/>
        </w:rPr>
        <w:t>agradece</w:t>
      </w:r>
      <w:r w:rsidR="00AB41B8" w:rsidRPr="00216B1C">
        <w:rPr>
          <w:rFonts w:cstheme="minorHAnsi"/>
          <w:i/>
        </w:rPr>
        <w:t xml:space="preserve">mos por </w:t>
      </w:r>
      <w:r w:rsidRPr="00216B1C">
        <w:rPr>
          <w:rFonts w:cstheme="minorHAnsi"/>
          <w:i/>
        </w:rPr>
        <w:t>este te</w:t>
      </w:r>
      <w:r w:rsidR="00AB41B8" w:rsidRPr="00216B1C">
        <w:rPr>
          <w:rFonts w:cstheme="minorHAnsi"/>
          <w:i/>
        </w:rPr>
        <w:t>mpo especial de Adven</w:t>
      </w:r>
      <w:r w:rsidR="00BF32C0" w:rsidRPr="00216B1C">
        <w:rPr>
          <w:rFonts w:cstheme="minorHAnsi"/>
          <w:i/>
        </w:rPr>
        <w:t xml:space="preserve">to! Tem misericórdia dos </w:t>
      </w:r>
      <w:r w:rsidR="00AB41B8" w:rsidRPr="00216B1C">
        <w:rPr>
          <w:rFonts w:cstheme="minorHAnsi"/>
          <w:i/>
        </w:rPr>
        <w:t>distraídos deste mundo</w:t>
      </w:r>
      <w:r w:rsidRPr="00216B1C">
        <w:rPr>
          <w:rFonts w:cstheme="minorHAnsi"/>
          <w:i/>
        </w:rPr>
        <w:t>.</w:t>
      </w:r>
      <w:r w:rsidR="00AB41B8" w:rsidRPr="00216B1C">
        <w:rPr>
          <w:rFonts w:cstheme="minorHAnsi"/>
          <w:i/>
        </w:rPr>
        <w:t xml:space="preserve"> E não permitas que nada nos tire o foco da tua Palavra.</w:t>
      </w:r>
      <w:r w:rsidRPr="00216B1C">
        <w:rPr>
          <w:rFonts w:cstheme="minorHAnsi"/>
          <w:i/>
        </w:rPr>
        <w:t xml:space="preserve"> </w:t>
      </w:r>
      <w:r w:rsidR="00F71D33" w:rsidRPr="00216B1C">
        <w:rPr>
          <w:rFonts w:cstheme="minorHAnsi"/>
          <w:i/>
        </w:rPr>
        <w:t>Em nome de Jesus, a</w:t>
      </w:r>
      <w:r w:rsidRPr="00216B1C">
        <w:rPr>
          <w:rFonts w:cstheme="minorHAnsi"/>
          <w:i/>
        </w:rPr>
        <w:t>mém!”</w:t>
      </w:r>
    </w:p>
    <w:p w:rsidR="00454766" w:rsidRDefault="00454766" w:rsidP="00662DDB">
      <w:pPr>
        <w:spacing w:after="60" w:line="240" w:lineRule="auto"/>
        <w:ind w:firstLine="425"/>
        <w:jc w:val="both"/>
        <w:rPr>
          <w:rFonts w:cstheme="minorHAnsi"/>
        </w:rPr>
      </w:pPr>
      <w:r w:rsidRPr="00976F35">
        <w:rPr>
          <w:rFonts w:cstheme="minorHAnsi"/>
          <w:b/>
        </w:rPr>
        <w:t>CANTO:</w:t>
      </w:r>
      <w:r w:rsidRPr="00976F35">
        <w:rPr>
          <w:rFonts w:cstheme="minorHAnsi"/>
        </w:rPr>
        <w:t xml:space="preserve"> </w:t>
      </w:r>
      <w:r w:rsidR="002929C6" w:rsidRPr="002929C6">
        <w:rPr>
          <w:rFonts w:cstheme="minorHAnsi"/>
        </w:rPr>
        <w:t>/: Então, se verá o Filho do Homem vindo sobre as nuvens com poder e glória. :/</w:t>
      </w:r>
    </w:p>
    <w:p w:rsidR="00454766" w:rsidRPr="00DB66C1" w:rsidRDefault="00662DDB" w:rsidP="00510054">
      <w:pPr>
        <w:spacing w:after="240" w:line="240" w:lineRule="auto"/>
        <w:ind w:firstLine="1134"/>
        <w:jc w:val="both"/>
        <w:rPr>
          <w:rFonts w:cstheme="minorHAnsi"/>
        </w:rPr>
      </w:pPr>
      <w:r>
        <w:rPr>
          <w:rFonts w:cstheme="minorHAnsi"/>
        </w:rPr>
        <w:t>/: Porque assim como o relâmpago, que sai do Oriente e se mostra no Ocidente, assim há de ser a vinda do Filho do Homem! :/</w:t>
      </w:r>
    </w:p>
    <w:sectPr w:rsidR="00454766" w:rsidRPr="00DB66C1" w:rsidSect="00846D68">
      <w:pgSz w:w="16838" w:h="11906" w:orient="landscape" w:code="9"/>
      <w:pgMar w:top="1134" w:right="1134" w:bottom="1134" w:left="1134" w:header="709" w:footer="709" w:gutter="0"/>
      <w:cols w:num="2" w:space="124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055C"/>
    <w:multiLevelType w:val="hybridMultilevel"/>
    <w:tmpl w:val="9C0CF50A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BA4"/>
    <w:rsid w:val="000000D2"/>
    <w:rsid w:val="00003EBF"/>
    <w:rsid w:val="00004C5B"/>
    <w:rsid w:val="00015D9D"/>
    <w:rsid w:val="00042459"/>
    <w:rsid w:val="00046C64"/>
    <w:rsid w:val="00094D38"/>
    <w:rsid w:val="000D5B3F"/>
    <w:rsid w:val="00114E68"/>
    <w:rsid w:val="00126C0D"/>
    <w:rsid w:val="00137571"/>
    <w:rsid w:val="001470E4"/>
    <w:rsid w:val="001548F0"/>
    <w:rsid w:val="00165646"/>
    <w:rsid w:val="001A2958"/>
    <w:rsid w:val="001B5B2A"/>
    <w:rsid w:val="00207206"/>
    <w:rsid w:val="002074F2"/>
    <w:rsid w:val="00216B1C"/>
    <w:rsid w:val="00226165"/>
    <w:rsid w:val="00227FD3"/>
    <w:rsid w:val="00250119"/>
    <w:rsid w:val="00256835"/>
    <w:rsid w:val="002720E9"/>
    <w:rsid w:val="00275FF2"/>
    <w:rsid w:val="002929C6"/>
    <w:rsid w:val="002A1BA4"/>
    <w:rsid w:val="002D5219"/>
    <w:rsid w:val="002E265E"/>
    <w:rsid w:val="002E3C0A"/>
    <w:rsid w:val="00311283"/>
    <w:rsid w:val="0032407B"/>
    <w:rsid w:val="003363C1"/>
    <w:rsid w:val="0038100A"/>
    <w:rsid w:val="00390504"/>
    <w:rsid w:val="00395D74"/>
    <w:rsid w:val="003C0FF0"/>
    <w:rsid w:val="003D19DC"/>
    <w:rsid w:val="003D3861"/>
    <w:rsid w:val="003E2D34"/>
    <w:rsid w:val="003E6D74"/>
    <w:rsid w:val="00411B1C"/>
    <w:rsid w:val="00415F9A"/>
    <w:rsid w:val="00440384"/>
    <w:rsid w:val="00453145"/>
    <w:rsid w:val="00454654"/>
    <w:rsid w:val="00454766"/>
    <w:rsid w:val="0047176F"/>
    <w:rsid w:val="00482E14"/>
    <w:rsid w:val="004A0CD6"/>
    <w:rsid w:val="004C1384"/>
    <w:rsid w:val="004C4F36"/>
    <w:rsid w:val="004C7798"/>
    <w:rsid w:val="00510054"/>
    <w:rsid w:val="00520D5D"/>
    <w:rsid w:val="0052319A"/>
    <w:rsid w:val="00523399"/>
    <w:rsid w:val="005246BB"/>
    <w:rsid w:val="005559C4"/>
    <w:rsid w:val="005622AB"/>
    <w:rsid w:val="005C4B7C"/>
    <w:rsid w:val="005D15BB"/>
    <w:rsid w:val="005E0BC2"/>
    <w:rsid w:val="00600B32"/>
    <w:rsid w:val="00642DA2"/>
    <w:rsid w:val="0065488E"/>
    <w:rsid w:val="00662DDB"/>
    <w:rsid w:val="00681DF9"/>
    <w:rsid w:val="006954D4"/>
    <w:rsid w:val="006A26F2"/>
    <w:rsid w:val="006A2FF3"/>
    <w:rsid w:val="006A4EAB"/>
    <w:rsid w:val="006C2561"/>
    <w:rsid w:val="006D7A7C"/>
    <w:rsid w:val="00704481"/>
    <w:rsid w:val="00765739"/>
    <w:rsid w:val="00791E98"/>
    <w:rsid w:val="00797E90"/>
    <w:rsid w:val="007A6C1B"/>
    <w:rsid w:val="007E133F"/>
    <w:rsid w:val="007E1FCD"/>
    <w:rsid w:val="007E3007"/>
    <w:rsid w:val="00803E35"/>
    <w:rsid w:val="00806C1F"/>
    <w:rsid w:val="00815A3E"/>
    <w:rsid w:val="00846D68"/>
    <w:rsid w:val="0085484E"/>
    <w:rsid w:val="00865F34"/>
    <w:rsid w:val="00882931"/>
    <w:rsid w:val="00896DDE"/>
    <w:rsid w:val="008B4F84"/>
    <w:rsid w:val="008D4592"/>
    <w:rsid w:val="008E557A"/>
    <w:rsid w:val="008E73EA"/>
    <w:rsid w:val="0092118E"/>
    <w:rsid w:val="00976F35"/>
    <w:rsid w:val="009776E4"/>
    <w:rsid w:val="009835B5"/>
    <w:rsid w:val="00992F3F"/>
    <w:rsid w:val="009A34AB"/>
    <w:rsid w:val="00A54FAE"/>
    <w:rsid w:val="00A63507"/>
    <w:rsid w:val="00A73D9E"/>
    <w:rsid w:val="00A866B5"/>
    <w:rsid w:val="00A96E41"/>
    <w:rsid w:val="00AA1960"/>
    <w:rsid w:val="00AB41B8"/>
    <w:rsid w:val="00AE5607"/>
    <w:rsid w:val="00AF7101"/>
    <w:rsid w:val="00B574CC"/>
    <w:rsid w:val="00B6096B"/>
    <w:rsid w:val="00BA2CC5"/>
    <w:rsid w:val="00BB6B1A"/>
    <w:rsid w:val="00BC3D25"/>
    <w:rsid w:val="00BF32C0"/>
    <w:rsid w:val="00BF6278"/>
    <w:rsid w:val="00C04FB9"/>
    <w:rsid w:val="00C522C5"/>
    <w:rsid w:val="00C551D8"/>
    <w:rsid w:val="00C57006"/>
    <w:rsid w:val="00C615BF"/>
    <w:rsid w:val="00C7732A"/>
    <w:rsid w:val="00C77FB4"/>
    <w:rsid w:val="00C91A7B"/>
    <w:rsid w:val="00CA3E3D"/>
    <w:rsid w:val="00CB5ECA"/>
    <w:rsid w:val="00CD1838"/>
    <w:rsid w:val="00CF4FF6"/>
    <w:rsid w:val="00D153D2"/>
    <w:rsid w:val="00D36001"/>
    <w:rsid w:val="00D71109"/>
    <w:rsid w:val="00DA0DFE"/>
    <w:rsid w:val="00DB66C1"/>
    <w:rsid w:val="00DC4FA3"/>
    <w:rsid w:val="00DD1282"/>
    <w:rsid w:val="00E272CA"/>
    <w:rsid w:val="00E32D03"/>
    <w:rsid w:val="00E32F91"/>
    <w:rsid w:val="00E335C2"/>
    <w:rsid w:val="00E43D00"/>
    <w:rsid w:val="00E6002F"/>
    <w:rsid w:val="00E63928"/>
    <w:rsid w:val="00E81554"/>
    <w:rsid w:val="00E936B1"/>
    <w:rsid w:val="00E961BE"/>
    <w:rsid w:val="00EA5DD8"/>
    <w:rsid w:val="00EC7065"/>
    <w:rsid w:val="00F133E4"/>
    <w:rsid w:val="00F15145"/>
    <w:rsid w:val="00F4037D"/>
    <w:rsid w:val="00F50D9B"/>
    <w:rsid w:val="00F5243F"/>
    <w:rsid w:val="00F71D33"/>
    <w:rsid w:val="00F94A14"/>
    <w:rsid w:val="00FA10F3"/>
    <w:rsid w:val="00FB4508"/>
    <w:rsid w:val="00F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5011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835B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1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19DC"/>
    <w:rPr>
      <w:rFonts w:ascii="Tahoma" w:hAnsi="Tahoma" w:cs="Tahoma"/>
      <w:sz w:val="16"/>
      <w:szCs w:val="16"/>
    </w:rPr>
  </w:style>
  <w:style w:type="paragraph" w:customStyle="1" w:styleId="Pa3">
    <w:name w:val="Pa3"/>
    <w:basedOn w:val="Normal"/>
    <w:next w:val="Normal"/>
    <w:uiPriority w:val="99"/>
    <w:rsid w:val="003D19DC"/>
    <w:pPr>
      <w:autoSpaceDE w:val="0"/>
      <w:autoSpaceDN w:val="0"/>
      <w:adjustRightInd w:val="0"/>
      <w:spacing w:after="0" w:line="241" w:lineRule="atLeast"/>
    </w:pPr>
    <w:rPr>
      <w:rFonts w:ascii="Open Sans" w:hAnsi="Open Sans"/>
      <w:sz w:val="24"/>
      <w:szCs w:val="24"/>
    </w:rPr>
  </w:style>
  <w:style w:type="character" w:customStyle="1" w:styleId="content">
    <w:name w:val="content"/>
    <w:basedOn w:val="Fontepargpadro"/>
    <w:rsid w:val="00A73D9E"/>
  </w:style>
  <w:style w:type="character" w:customStyle="1" w:styleId="label">
    <w:name w:val="label"/>
    <w:basedOn w:val="Fontepargpadro"/>
    <w:rsid w:val="00A73D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5011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835B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1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19DC"/>
    <w:rPr>
      <w:rFonts w:ascii="Tahoma" w:hAnsi="Tahoma" w:cs="Tahoma"/>
      <w:sz w:val="16"/>
      <w:szCs w:val="16"/>
    </w:rPr>
  </w:style>
  <w:style w:type="paragraph" w:customStyle="1" w:styleId="Pa3">
    <w:name w:val="Pa3"/>
    <w:basedOn w:val="Normal"/>
    <w:next w:val="Normal"/>
    <w:uiPriority w:val="99"/>
    <w:rsid w:val="003D19DC"/>
    <w:pPr>
      <w:autoSpaceDE w:val="0"/>
      <w:autoSpaceDN w:val="0"/>
      <w:adjustRightInd w:val="0"/>
      <w:spacing w:after="0" w:line="241" w:lineRule="atLeast"/>
    </w:pPr>
    <w:rPr>
      <w:rFonts w:ascii="Open Sans" w:hAnsi="Open Sans"/>
      <w:sz w:val="24"/>
      <w:szCs w:val="24"/>
    </w:rPr>
  </w:style>
  <w:style w:type="character" w:customStyle="1" w:styleId="content">
    <w:name w:val="content"/>
    <w:basedOn w:val="Fontepargpadro"/>
    <w:rsid w:val="00A73D9E"/>
  </w:style>
  <w:style w:type="character" w:customStyle="1" w:styleId="label">
    <w:name w:val="label"/>
    <w:basedOn w:val="Fontepargpadro"/>
    <w:rsid w:val="00A73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2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6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599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Alexandre</cp:lastModifiedBy>
  <cp:revision>38</cp:revision>
  <cp:lastPrinted>2019-11-29T13:54:00Z</cp:lastPrinted>
  <dcterms:created xsi:type="dcterms:W3CDTF">2019-11-29T12:43:00Z</dcterms:created>
  <dcterms:modified xsi:type="dcterms:W3CDTF">2019-11-29T13:54:00Z</dcterms:modified>
</cp:coreProperties>
</file>