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BD2" w:rsidRDefault="006E4BD2" w:rsidP="006E4BD2">
      <w:pPr>
        <w:jc w:val="center"/>
        <w:rPr>
          <w:rFonts w:ascii="Arial" w:hAnsi="Arial" w:cs="Arial"/>
          <w:b/>
          <w:bCs/>
        </w:rPr>
      </w:pPr>
    </w:p>
    <w:p w:rsidR="00860CEB" w:rsidRDefault="00860CEB" w:rsidP="00860CEB">
      <w:pPr>
        <w:jc w:val="center"/>
        <w:rPr>
          <w:rFonts w:ascii="Arial" w:hAnsi="Arial" w:cs="Arial"/>
          <w:b/>
          <w:bCs/>
        </w:rPr>
      </w:pPr>
    </w:p>
    <w:p w:rsidR="00860CEB" w:rsidRDefault="00860CEB" w:rsidP="00860CEB">
      <w:pPr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Intercâmbio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jovem</w:t>
      </w:r>
      <w:proofErr w:type="spellEnd"/>
      <w:r>
        <w:rPr>
          <w:rFonts w:ascii="Arial" w:hAnsi="Arial" w:cs="Arial"/>
          <w:b/>
          <w:bCs/>
        </w:rPr>
        <w:t xml:space="preserve"> com </w:t>
      </w:r>
      <w:proofErr w:type="gramStart"/>
      <w:r>
        <w:rPr>
          <w:rFonts w:ascii="Arial" w:hAnsi="Arial" w:cs="Arial"/>
          <w:b/>
          <w:bCs/>
        </w:rPr>
        <w:t>a</w:t>
      </w:r>
      <w:proofErr w:type="gram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Igreja</w:t>
      </w:r>
      <w:proofErr w:type="spellEnd"/>
      <w:r>
        <w:rPr>
          <w:rFonts w:ascii="Arial" w:hAnsi="Arial" w:cs="Arial"/>
          <w:b/>
          <w:bCs/>
        </w:rPr>
        <w:t xml:space="preserve"> da </w:t>
      </w:r>
      <w:proofErr w:type="spellStart"/>
      <w:r>
        <w:rPr>
          <w:rFonts w:ascii="Arial" w:hAnsi="Arial" w:cs="Arial"/>
          <w:b/>
          <w:bCs/>
        </w:rPr>
        <w:t>Suécia</w:t>
      </w:r>
      <w:proofErr w:type="spellEnd"/>
      <w:r>
        <w:rPr>
          <w:rFonts w:ascii="Arial" w:hAnsi="Arial" w:cs="Arial"/>
          <w:b/>
          <w:bCs/>
        </w:rPr>
        <w:t xml:space="preserve"> - 2018</w:t>
      </w:r>
    </w:p>
    <w:p w:rsidR="00860CEB" w:rsidRDefault="00860CEB" w:rsidP="00860CEB">
      <w:pPr>
        <w:jc w:val="center"/>
        <w:rPr>
          <w:rFonts w:ascii="Arial" w:hAnsi="Arial" w:cs="Arial"/>
          <w:b/>
          <w:bCs/>
        </w:rPr>
      </w:pPr>
    </w:p>
    <w:p w:rsidR="00860CEB" w:rsidRDefault="00860CEB" w:rsidP="00860CEB">
      <w:pPr>
        <w:jc w:val="center"/>
        <w:rPr>
          <w:rFonts w:ascii="Arial" w:hAnsi="Arial" w:cs="Arial"/>
          <w:b/>
          <w:bCs/>
        </w:rPr>
      </w:pPr>
      <w:bookmarkStart w:id="0" w:name="_GoBack"/>
      <w:proofErr w:type="spellStart"/>
      <w:r>
        <w:rPr>
          <w:rFonts w:ascii="Arial" w:hAnsi="Arial" w:cs="Arial"/>
          <w:b/>
          <w:bCs/>
        </w:rPr>
        <w:t>Formulário</w:t>
      </w:r>
      <w:proofErr w:type="spellEnd"/>
      <w:r>
        <w:rPr>
          <w:rFonts w:ascii="Arial" w:hAnsi="Arial" w:cs="Arial"/>
          <w:b/>
          <w:bCs/>
        </w:rPr>
        <w:t xml:space="preserve"> de </w:t>
      </w:r>
      <w:proofErr w:type="spellStart"/>
      <w:r>
        <w:rPr>
          <w:rFonts w:ascii="Arial" w:hAnsi="Arial" w:cs="Arial"/>
          <w:b/>
          <w:bCs/>
        </w:rPr>
        <w:t>inscrição</w:t>
      </w:r>
      <w:proofErr w:type="spellEnd"/>
      <w:r>
        <w:rPr>
          <w:rFonts w:ascii="Arial" w:hAnsi="Arial" w:cs="Arial"/>
          <w:b/>
          <w:bCs/>
        </w:rPr>
        <w:t xml:space="preserve"> para a </w:t>
      </w:r>
      <w:proofErr w:type="spellStart"/>
      <w:r>
        <w:rPr>
          <w:rFonts w:ascii="Arial" w:hAnsi="Arial" w:cs="Arial"/>
          <w:b/>
          <w:bCs/>
          <w:u w:val="single"/>
        </w:rPr>
        <w:t>família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anfitriã</w:t>
      </w:r>
      <w:bookmarkEnd w:id="0"/>
      <w:proofErr w:type="spellEnd"/>
    </w:p>
    <w:p w:rsidR="00860CEB" w:rsidRDefault="00860CEB" w:rsidP="00860CEB">
      <w:pPr>
        <w:jc w:val="center"/>
        <w:rPr>
          <w:rFonts w:ascii="Arial" w:hAnsi="Arial" w:cs="Arial"/>
          <w:b/>
          <w:bCs/>
        </w:rPr>
      </w:pPr>
    </w:p>
    <w:p w:rsidR="00860CEB" w:rsidRDefault="00860CEB" w:rsidP="00860CEB">
      <w:pPr>
        <w:jc w:val="both"/>
        <w:rPr>
          <w:rFonts w:ascii="Arial" w:hAnsi="Arial" w:cs="Arial"/>
        </w:rPr>
      </w:pPr>
    </w:p>
    <w:p w:rsidR="00860CEB" w:rsidRDefault="00860CEB" w:rsidP="00860CE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1 - </w:t>
      </w:r>
      <w:proofErr w:type="spellStart"/>
      <w:r>
        <w:rPr>
          <w:rFonts w:ascii="Arial" w:hAnsi="Arial" w:cs="Arial"/>
          <w:b/>
          <w:bCs/>
        </w:rPr>
        <w:t>Responsável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pelas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informações</w:t>
      </w:r>
      <w:proofErr w:type="spellEnd"/>
    </w:p>
    <w:p w:rsidR="00860CEB" w:rsidRPr="00B07892" w:rsidRDefault="00860CEB" w:rsidP="00860CEB">
      <w:pPr>
        <w:jc w:val="both"/>
        <w:rPr>
          <w:rFonts w:ascii="Arial" w:hAnsi="Arial" w:cs="Arial"/>
          <w:bCs/>
        </w:rPr>
      </w:pPr>
      <w:r w:rsidRPr="00B07892">
        <w:rPr>
          <w:rFonts w:ascii="Arial" w:hAnsi="Arial" w:cs="Arial"/>
          <w:bCs/>
        </w:rPr>
        <w:t>Nome:</w:t>
      </w:r>
    </w:p>
    <w:p w:rsidR="00860CEB" w:rsidRDefault="00860CEB" w:rsidP="00860CEB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Endereço</w:t>
      </w:r>
      <w:proofErr w:type="spellEnd"/>
      <w:r>
        <w:rPr>
          <w:rFonts w:ascii="Arial" w:hAnsi="Arial" w:cs="Arial"/>
          <w:szCs w:val="16"/>
        </w:rPr>
        <w:t xml:space="preserve"> </w:t>
      </w:r>
      <w:proofErr w:type="spellStart"/>
      <w:r>
        <w:rPr>
          <w:rFonts w:ascii="Arial" w:hAnsi="Arial" w:cs="Arial"/>
          <w:szCs w:val="16"/>
        </w:rPr>
        <w:t>residencial</w:t>
      </w:r>
      <w:proofErr w:type="spellEnd"/>
      <w:r>
        <w:rPr>
          <w:rFonts w:ascii="Arial" w:hAnsi="Arial" w:cs="Arial"/>
          <w:szCs w:val="16"/>
        </w:rPr>
        <w:t>:</w:t>
      </w:r>
    </w:p>
    <w:p w:rsidR="00860CEB" w:rsidRDefault="00860CEB" w:rsidP="00860CEB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Município</w:t>
      </w:r>
      <w:proofErr w:type="spellEnd"/>
      <w:r>
        <w:rPr>
          <w:rFonts w:ascii="Arial" w:hAnsi="Arial" w:cs="Arial"/>
          <w:szCs w:val="16"/>
        </w:rPr>
        <w:t xml:space="preserve">: </w:t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  <w:t xml:space="preserve"> Estado:</w:t>
      </w:r>
      <w:r>
        <w:rPr>
          <w:rFonts w:ascii="Arial" w:hAnsi="Arial" w:cs="Arial"/>
          <w:szCs w:val="16"/>
        </w:rPr>
        <w:tab/>
        <w:t>CEP:</w:t>
      </w:r>
    </w:p>
    <w:p w:rsidR="00860CEB" w:rsidRDefault="00860CEB" w:rsidP="00860CEB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Telefone</w:t>
      </w:r>
      <w:proofErr w:type="spellEnd"/>
      <w:r>
        <w:rPr>
          <w:rFonts w:ascii="Arial" w:hAnsi="Arial" w:cs="Arial"/>
          <w:szCs w:val="16"/>
        </w:rPr>
        <w:t xml:space="preserve"> </w:t>
      </w:r>
      <w:proofErr w:type="spellStart"/>
      <w:r>
        <w:rPr>
          <w:rFonts w:ascii="Arial" w:hAnsi="Arial" w:cs="Arial"/>
          <w:szCs w:val="16"/>
        </w:rPr>
        <w:t>residencial</w:t>
      </w:r>
      <w:proofErr w:type="spellEnd"/>
      <w:r>
        <w:rPr>
          <w:rFonts w:ascii="Arial" w:hAnsi="Arial" w:cs="Arial"/>
          <w:szCs w:val="16"/>
        </w:rPr>
        <w:t xml:space="preserve">: </w:t>
      </w:r>
    </w:p>
    <w:p w:rsidR="00860CEB" w:rsidRDefault="00860CEB" w:rsidP="00860CEB">
      <w:pPr>
        <w:pStyle w:val="Corpodetexto"/>
        <w:autoSpaceDE/>
        <w:adjustRightInd/>
        <w:rPr>
          <w:rFonts w:ascii="Arial" w:hAnsi="Arial"/>
          <w:szCs w:val="16"/>
        </w:rPr>
      </w:pPr>
      <w:r>
        <w:rPr>
          <w:rFonts w:ascii="Arial" w:hAnsi="Arial"/>
          <w:szCs w:val="16"/>
        </w:rPr>
        <w:t xml:space="preserve">Celular: </w:t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  <w:t>E-mail:</w:t>
      </w:r>
    </w:p>
    <w:p w:rsidR="00860CEB" w:rsidRDefault="00860CEB" w:rsidP="00860CEB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Profissão</w:t>
      </w:r>
      <w:proofErr w:type="spellEnd"/>
      <w:r>
        <w:rPr>
          <w:rFonts w:ascii="Arial" w:hAnsi="Arial" w:cs="Arial"/>
          <w:szCs w:val="16"/>
        </w:rPr>
        <w:t>:</w:t>
      </w:r>
    </w:p>
    <w:p w:rsidR="00860CEB" w:rsidRDefault="00860CEB" w:rsidP="00860CEB">
      <w:pPr>
        <w:jc w:val="both"/>
        <w:rPr>
          <w:rFonts w:ascii="Arial" w:hAnsi="Arial" w:cs="Arial"/>
        </w:rPr>
      </w:pPr>
    </w:p>
    <w:p w:rsidR="00860CEB" w:rsidRDefault="00860CEB" w:rsidP="00860CE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2 - </w:t>
      </w:r>
      <w:proofErr w:type="spellStart"/>
      <w:r>
        <w:rPr>
          <w:rFonts w:ascii="Arial" w:hAnsi="Arial" w:cs="Arial"/>
          <w:b/>
          <w:bCs/>
        </w:rPr>
        <w:t>Membros</w:t>
      </w:r>
      <w:proofErr w:type="spellEnd"/>
      <w:r>
        <w:rPr>
          <w:rFonts w:ascii="Arial" w:hAnsi="Arial" w:cs="Arial"/>
          <w:b/>
          <w:bCs/>
        </w:rPr>
        <w:t xml:space="preserve"> da </w:t>
      </w:r>
      <w:proofErr w:type="spellStart"/>
      <w:r>
        <w:rPr>
          <w:rFonts w:ascii="Arial" w:hAnsi="Arial" w:cs="Arial"/>
          <w:b/>
          <w:bCs/>
        </w:rPr>
        <w:t>família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0"/>
        <w:gridCol w:w="840"/>
        <w:gridCol w:w="1440"/>
        <w:gridCol w:w="1920"/>
        <w:gridCol w:w="2265"/>
      </w:tblGrid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CEB" w:rsidRPr="00B07892" w:rsidRDefault="00860CEB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r w:rsidRPr="00B07892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CEB" w:rsidRPr="00B07892" w:rsidRDefault="00860CEB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07892">
              <w:rPr>
                <w:rFonts w:ascii="Arial" w:hAnsi="Arial" w:cs="Arial"/>
                <w:b/>
                <w:bCs/>
              </w:rPr>
              <w:t>Idade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CEB" w:rsidRPr="00B07892" w:rsidRDefault="00860CEB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07892">
              <w:rPr>
                <w:rFonts w:ascii="Arial" w:hAnsi="Arial" w:cs="Arial"/>
                <w:b/>
                <w:bCs/>
              </w:rPr>
              <w:t>Grau</w:t>
            </w:r>
            <w:proofErr w:type="spellEnd"/>
            <w:r w:rsidRPr="00B07892">
              <w:rPr>
                <w:rFonts w:ascii="Arial" w:hAnsi="Arial" w:cs="Arial"/>
                <w:b/>
                <w:bCs/>
              </w:rPr>
              <w:t xml:space="preserve"> de </w:t>
            </w:r>
            <w:proofErr w:type="spellStart"/>
            <w:r w:rsidRPr="00B07892">
              <w:rPr>
                <w:rFonts w:ascii="Arial" w:hAnsi="Arial" w:cs="Arial"/>
                <w:b/>
                <w:bCs/>
              </w:rPr>
              <w:t>parentesco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CEB" w:rsidRDefault="00860CEB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r w:rsidRPr="00B07892">
              <w:rPr>
                <w:rFonts w:ascii="Arial" w:hAnsi="Arial" w:cs="Arial"/>
                <w:b/>
                <w:bCs/>
              </w:rPr>
              <w:t xml:space="preserve">O que </w:t>
            </w:r>
            <w:proofErr w:type="spellStart"/>
            <w:r w:rsidRPr="00B07892">
              <w:rPr>
                <w:rFonts w:ascii="Arial" w:hAnsi="Arial" w:cs="Arial"/>
                <w:b/>
                <w:bCs/>
              </w:rPr>
              <w:t>faz</w:t>
            </w:r>
            <w:proofErr w:type="spellEnd"/>
            <w:r w:rsidRPr="00B0789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atualmente</w:t>
            </w:r>
            <w:proofErr w:type="spellEnd"/>
            <w:r>
              <w:rPr>
                <w:rFonts w:ascii="Arial" w:hAnsi="Arial" w:cs="Arial"/>
                <w:b/>
                <w:bCs/>
              </w:rPr>
              <w:t>?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CEB" w:rsidRDefault="00860CEB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Trabalha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ou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estuda</w:t>
            </w:r>
            <w:proofErr w:type="spellEnd"/>
            <w:r>
              <w:rPr>
                <w:rFonts w:ascii="Arial" w:hAnsi="Arial" w:cs="Arial"/>
                <w:b/>
                <w:bCs/>
              </w:rPr>
              <w:t>?</w:t>
            </w:r>
          </w:p>
          <w:p w:rsidR="00860CEB" w:rsidRDefault="00860CEB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Em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que </w:t>
            </w:r>
            <w:proofErr w:type="spellStart"/>
            <w:r>
              <w:rPr>
                <w:rFonts w:ascii="Arial" w:hAnsi="Arial" w:cs="Arial"/>
                <w:b/>
                <w:bCs/>
              </w:rPr>
              <w:t>ramo</w:t>
            </w:r>
            <w:proofErr w:type="spellEnd"/>
            <w:r>
              <w:rPr>
                <w:rFonts w:ascii="Arial" w:hAnsi="Arial" w:cs="Arial"/>
                <w:b/>
                <w:bCs/>
              </w:rPr>
              <w:t>?</w:t>
            </w: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860CEB" w:rsidRPr="009406DF" w:rsidTr="001A515E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EB" w:rsidRDefault="00860CEB" w:rsidP="001A515E">
            <w:pPr>
              <w:jc w:val="both"/>
              <w:rPr>
                <w:rFonts w:ascii="Arial" w:hAnsi="Arial" w:cs="Arial"/>
              </w:rPr>
            </w:pPr>
          </w:p>
        </w:tc>
      </w:tr>
    </w:tbl>
    <w:p w:rsidR="00860CEB" w:rsidRDefault="00860CEB" w:rsidP="00860CEB">
      <w:pPr>
        <w:jc w:val="both"/>
        <w:rPr>
          <w:rFonts w:ascii="Arial" w:hAnsi="Arial" w:cs="Arial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3 – </w:t>
      </w:r>
      <w:proofErr w:type="spellStart"/>
      <w:r>
        <w:rPr>
          <w:rFonts w:ascii="Arial" w:hAnsi="Arial" w:cs="Arial"/>
          <w:szCs w:val="18"/>
        </w:rPr>
        <w:t>Relacione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seus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passatempos</w:t>
      </w:r>
      <w:proofErr w:type="spellEnd"/>
      <w:r>
        <w:rPr>
          <w:rFonts w:ascii="Arial" w:hAnsi="Arial" w:cs="Arial"/>
          <w:szCs w:val="18"/>
        </w:rPr>
        <w:t xml:space="preserve"> e </w:t>
      </w:r>
      <w:proofErr w:type="spellStart"/>
      <w:r>
        <w:rPr>
          <w:rFonts w:ascii="Arial" w:hAnsi="Arial" w:cs="Arial"/>
          <w:szCs w:val="18"/>
        </w:rPr>
        <w:t>interesses</w:t>
      </w:r>
      <w:proofErr w:type="spellEnd"/>
      <w:r>
        <w:rPr>
          <w:rFonts w:ascii="Arial" w:hAnsi="Arial" w:cs="Arial"/>
          <w:szCs w:val="18"/>
        </w:rPr>
        <w:t>: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4 – </w:t>
      </w:r>
      <w:proofErr w:type="spellStart"/>
      <w:r>
        <w:rPr>
          <w:rFonts w:ascii="Arial" w:hAnsi="Arial" w:cs="Arial"/>
          <w:szCs w:val="18"/>
        </w:rPr>
        <w:t>Relacione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os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passatempos</w:t>
      </w:r>
      <w:proofErr w:type="spellEnd"/>
      <w:r>
        <w:rPr>
          <w:rFonts w:ascii="Arial" w:hAnsi="Arial" w:cs="Arial"/>
          <w:szCs w:val="18"/>
        </w:rPr>
        <w:t xml:space="preserve"> e </w:t>
      </w:r>
      <w:proofErr w:type="spellStart"/>
      <w:r>
        <w:rPr>
          <w:rFonts w:ascii="Arial" w:hAnsi="Arial" w:cs="Arial"/>
          <w:szCs w:val="18"/>
        </w:rPr>
        <w:t>interesses</w:t>
      </w:r>
      <w:proofErr w:type="spellEnd"/>
      <w:r>
        <w:rPr>
          <w:rFonts w:ascii="Arial" w:hAnsi="Arial" w:cs="Arial"/>
          <w:szCs w:val="18"/>
        </w:rPr>
        <w:t xml:space="preserve"> dos outros </w:t>
      </w:r>
      <w:proofErr w:type="spellStart"/>
      <w:r>
        <w:rPr>
          <w:rFonts w:ascii="Arial" w:hAnsi="Arial" w:cs="Arial"/>
          <w:szCs w:val="18"/>
        </w:rPr>
        <w:t>membros</w:t>
      </w:r>
      <w:proofErr w:type="spellEnd"/>
      <w:r>
        <w:rPr>
          <w:rFonts w:ascii="Arial" w:hAnsi="Arial" w:cs="Arial"/>
          <w:szCs w:val="18"/>
        </w:rPr>
        <w:t xml:space="preserve"> da casa: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5 – </w:t>
      </w:r>
      <w:proofErr w:type="spellStart"/>
      <w:r>
        <w:rPr>
          <w:rFonts w:ascii="Arial" w:hAnsi="Arial" w:cs="Arial"/>
          <w:szCs w:val="18"/>
        </w:rPr>
        <w:t>Indique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os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idiomas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estrangeiros</w:t>
      </w:r>
      <w:proofErr w:type="spellEnd"/>
      <w:r>
        <w:rPr>
          <w:rFonts w:ascii="Arial" w:hAnsi="Arial" w:cs="Arial"/>
          <w:szCs w:val="18"/>
        </w:rPr>
        <w:t xml:space="preserve"> que </w:t>
      </w:r>
      <w:proofErr w:type="spellStart"/>
      <w:r>
        <w:rPr>
          <w:rFonts w:ascii="Arial" w:hAnsi="Arial" w:cs="Arial"/>
          <w:szCs w:val="18"/>
        </w:rPr>
        <w:t>os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membros</w:t>
      </w:r>
      <w:proofErr w:type="spellEnd"/>
      <w:r>
        <w:rPr>
          <w:rFonts w:ascii="Arial" w:hAnsi="Arial" w:cs="Arial"/>
          <w:szCs w:val="18"/>
        </w:rPr>
        <w:t xml:space="preserve"> da casa </w:t>
      </w:r>
      <w:proofErr w:type="spellStart"/>
      <w:r>
        <w:rPr>
          <w:rFonts w:ascii="Arial" w:hAnsi="Arial" w:cs="Arial"/>
          <w:szCs w:val="18"/>
        </w:rPr>
        <w:t>falam</w:t>
      </w:r>
      <w:proofErr w:type="spellEnd"/>
      <w:r>
        <w:rPr>
          <w:rFonts w:ascii="Arial" w:hAnsi="Arial" w:cs="Arial"/>
          <w:szCs w:val="18"/>
        </w:rPr>
        <w:t>.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6 – </w:t>
      </w:r>
      <w:proofErr w:type="spellStart"/>
      <w:r>
        <w:rPr>
          <w:rFonts w:ascii="Arial" w:hAnsi="Arial" w:cs="Arial"/>
          <w:szCs w:val="18"/>
        </w:rPr>
        <w:t>Algum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membro</w:t>
      </w:r>
      <w:proofErr w:type="spellEnd"/>
      <w:r>
        <w:rPr>
          <w:rFonts w:ascii="Arial" w:hAnsi="Arial" w:cs="Arial"/>
          <w:szCs w:val="18"/>
        </w:rPr>
        <w:t xml:space="preserve"> da </w:t>
      </w:r>
      <w:proofErr w:type="spellStart"/>
      <w:r>
        <w:rPr>
          <w:rFonts w:ascii="Arial" w:hAnsi="Arial" w:cs="Arial"/>
          <w:szCs w:val="18"/>
        </w:rPr>
        <w:t>família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já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viveu</w:t>
      </w:r>
      <w:proofErr w:type="spellEnd"/>
      <w:r>
        <w:rPr>
          <w:rFonts w:ascii="Arial" w:hAnsi="Arial" w:cs="Arial"/>
          <w:szCs w:val="18"/>
        </w:rPr>
        <w:t xml:space="preserve"> no exterior </w:t>
      </w:r>
      <w:proofErr w:type="spellStart"/>
      <w:r>
        <w:rPr>
          <w:rFonts w:ascii="Arial" w:hAnsi="Arial" w:cs="Arial"/>
          <w:szCs w:val="18"/>
        </w:rPr>
        <w:t>ou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viajou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gramStart"/>
      <w:r>
        <w:rPr>
          <w:rFonts w:ascii="Arial" w:hAnsi="Arial" w:cs="Arial"/>
          <w:szCs w:val="18"/>
        </w:rPr>
        <w:t>a</w:t>
      </w:r>
      <w:proofErr w:type="gramEnd"/>
      <w:r>
        <w:rPr>
          <w:rFonts w:ascii="Arial" w:hAnsi="Arial" w:cs="Arial"/>
          <w:szCs w:val="18"/>
        </w:rPr>
        <w:t xml:space="preserve"> outros </w:t>
      </w:r>
      <w:proofErr w:type="spellStart"/>
      <w:r>
        <w:rPr>
          <w:rFonts w:ascii="Arial" w:hAnsi="Arial" w:cs="Arial"/>
          <w:szCs w:val="18"/>
        </w:rPr>
        <w:t>países</w:t>
      </w:r>
      <w:proofErr w:type="spellEnd"/>
      <w:r>
        <w:rPr>
          <w:rFonts w:ascii="Arial" w:hAnsi="Arial" w:cs="Arial"/>
          <w:szCs w:val="18"/>
        </w:rPr>
        <w:t xml:space="preserve">? </w:t>
      </w:r>
      <w:proofErr w:type="gramStart"/>
      <w:r>
        <w:rPr>
          <w:rFonts w:ascii="Arial" w:eastAsia="AdobePiStd" w:hAnsi="Arial" w:cs="Arial"/>
        </w:rPr>
        <w:t>()</w:t>
      </w:r>
      <w:r>
        <w:rPr>
          <w:rFonts w:ascii="Arial" w:hAnsi="Arial" w:cs="Arial"/>
          <w:szCs w:val="18"/>
        </w:rPr>
        <w:t>sim</w:t>
      </w:r>
      <w:proofErr w:type="gramEnd"/>
      <w:r>
        <w:rPr>
          <w:rFonts w:ascii="Arial" w:hAnsi="Arial" w:cs="Arial"/>
          <w:szCs w:val="18"/>
        </w:rPr>
        <w:t xml:space="preserve">  </w:t>
      </w:r>
      <w:r>
        <w:rPr>
          <w:rFonts w:ascii="Arial" w:eastAsia="AdobePiStd" w:hAnsi="Arial" w:cs="Arial"/>
        </w:rPr>
        <w:t>()</w:t>
      </w:r>
      <w:proofErr w:type="spellStart"/>
      <w:r>
        <w:rPr>
          <w:rFonts w:ascii="Arial" w:hAnsi="Arial" w:cs="Arial"/>
          <w:szCs w:val="18"/>
        </w:rPr>
        <w:t>não</w:t>
      </w:r>
      <w:proofErr w:type="spellEnd"/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proofErr w:type="spellStart"/>
      <w:proofErr w:type="gramStart"/>
      <w:r>
        <w:rPr>
          <w:rFonts w:ascii="Arial" w:hAnsi="Arial" w:cs="Arial"/>
          <w:szCs w:val="18"/>
        </w:rPr>
        <w:t>Caso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afirmativo</w:t>
      </w:r>
      <w:proofErr w:type="spellEnd"/>
      <w:r>
        <w:rPr>
          <w:rFonts w:ascii="Arial" w:hAnsi="Arial" w:cs="Arial"/>
          <w:szCs w:val="18"/>
        </w:rPr>
        <w:t xml:space="preserve">, </w:t>
      </w:r>
      <w:proofErr w:type="spellStart"/>
      <w:r>
        <w:rPr>
          <w:rFonts w:ascii="Arial" w:hAnsi="Arial" w:cs="Arial"/>
          <w:szCs w:val="18"/>
        </w:rPr>
        <w:t>escreva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quem</w:t>
      </w:r>
      <w:proofErr w:type="spellEnd"/>
      <w:r>
        <w:rPr>
          <w:rFonts w:ascii="Arial" w:hAnsi="Arial" w:cs="Arial"/>
          <w:szCs w:val="18"/>
        </w:rPr>
        <w:t xml:space="preserve">, </w:t>
      </w:r>
      <w:proofErr w:type="spellStart"/>
      <w:r>
        <w:rPr>
          <w:rFonts w:ascii="Arial" w:hAnsi="Arial" w:cs="Arial"/>
          <w:szCs w:val="18"/>
        </w:rPr>
        <w:t>em</w:t>
      </w:r>
      <w:proofErr w:type="spellEnd"/>
      <w:r>
        <w:rPr>
          <w:rFonts w:ascii="Arial" w:hAnsi="Arial" w:cs="Arial"/>
          <w:szCs w:val="18"/>
        </w:rPr>
        <w:t xml:space="preserve"> que </w:t>
      </w:r>
      <w:proofErr w:type="spellStart"/>
      <w:r>
        <w:rPr>
          <w:rFonts w:ascii="Arial" w:hAnsi="Arial" w:cs="Arial"/>
          <w:szCs w:val="18"/>
        </w:rPr>
        <w:t>ano</w:t>
      </w:r>
      <w:proofErr w:type="spellEnd"/>
      <w:r>
        <w:rPr>
          <w:rFonts w:ascii="Arial" w:hAnsi="Arial" w:cs="Arial"/>
          <w:szCs w:val="18"/>
        </w:rPr>
        <w:t xml:space="preserve"> e </w:t>
      </w:r>
      <w:proofErr w:type="spellStart"/>
      <w:r>
        <w:rPr>
          <w:rFonts w:ascii="Arial" w:hAnsi="Arial" w:cs="Arial"/>
          <w:szCs w:val="18"/>
        </w:rPr>
        <w:t>os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países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visitados</w:t>
      </w:r>
      <w:proofErr w:type="spellEnd"/>
      <w:r>
        <w:rPr>
          <w:rFonts w:ascii="Arial" w:hAnsi="Arial" w:cs="Arial"/>
          <w:szCs w:val="18"/>
        </w:rPr>
        <w:t>.</w:t>
      </w:r>
      <w:proofErr w:type="gramEnd"/>
    </w:p>
    <w:p w:rsidR="00860CEB" w:rsidRDefault="00860CEB" w:rsidP="00860CEB">
      <w:pPr>
        <w:jc w:val="both"/>
        <w:rPr>
          <w:rFonts w:ascii="Arial" w:hAnsi="Arial"/>
          <w:szCs w:val="18"/>
        </w:rPr>
      </w:pPr>
    </w:p>
    <w:p w:rsidR="00860CEB" w:rsidRDefault="00860CEB" w:rsidP="00860CEB">
      <w:pPr>
        <w:jc w:val="both"/>
        <w:rPr>
          <w:rFonts w:ascii="Arial" w:hAnsi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7 - </w:t>
      </w:r>
      <w:proofErr w:type="spellStart"/>
      <w:r>
        <w:rPr>
          <w:rFonts w:ascii="Arial" w:hAnsi="Arial" w:cs="Arial"/>
          <w:szCs w:val="18"/>
        </w:rPr>
        <w:t>Indique</w:t>
      </w:r>
      <w:proofErr w:type="spellEnd"/>
      <w:r>
        <w:rPr>
          <w:rFonts w:ascii="Arial" w:hAnsi="Arial" w:cs="Arial"/>
          <w:szCs w:val="18"/>
        </w:rPr>
        <w:t xml:space="preserve"> se tem </w:t>
      </w:r>
      <w:proofErr w:type="spellStart"/>
      <w:r>
        <w:rPr>
          <w:rFonts w:ascii="Arial" w:hAnsi="Arial" w:cs="Arial"/>
          <w:szCs w:val="18"/>
        </w:rPr>
        <w:t>animais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estimação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na</w:t>
      </w:r>
      <w:proofErr w:type="spellEnd"/>
      <w:r>
        <w:rPr>
          <w:rFonts w:ascii="Arial" w:hAnsi="Arial" w:cs="Arial"/>
          <w:szCs w:val="18"/>
        </w:rPr>
        <w:t xml:space="preserve"> casa: </w:t>
      </w:r>
      <w:r>
        <w:rPr>
          <w:rFonts w:ascii="Arial" w:eastAsia="AdobePiStd" w:hAnsi="Arial" w:cs="Arial"/>
        </w:rPr>
        <w:t xml:space="preserve">() </w:t>
      </w:r>
      <w:proofErr w:type="spellStart"/>
      <w:r>
        <w:rPr>
          <w:rFonts w:ascii="Arial" w:hAnsi="Arial" w:cs="Arial"/>
          <w:szCs w:val="18"/>
        </w:rPr>
        <w:t>Gato</w:t>
      </w:r>
      <w:proofErr w:type="spellEnd"/>
      <w:r>
        <w:rPr>
          <w:rFonts w:ascii="Arial" w:hAnsi="Arial" w:cs="Arial"/>
          <w:szCs w:val="18"/>
        </w:rPr>
        <w:t xml:space="preserve">(s)   </w:t>
      </w:r>
      <w:r>
        <w:rPr>
          <w:rFonts w:ascii="Arial" w:eastAsia="AdobePiStd" w:hAnsi="Arial" w:cs="Arial"/>
        </w:rPr>
        <w:t>(</w:t>
      </w:r>
      <w:proofErr w:type="gramStart"/>
      <w:r>
        <w:rPr>
          <w:rFonts w:ascii="Arial" w:eastAsia="AdobePiStd" w:hAnsi="Arial" w:cs="Arial"/>
        </w:rPr>
        <w:t>)</w:t>
      </w:r>
      <w:proofErr w:type="spellStart"/>
      <w:r>
        <w:rPr>
          <w:rFonts w:ascii="Arial" w:hAnsi="Arial" w:cs="Arial"/>
          <w:szCs w:val="18"/>
        </w:rPr>
        <w:t>Cachorro</w:t>
      </w:r>
      <w:proofErr w:type="spellEnd"/>
      <w:proofErr w:type="gramEnd"/>
      <w:r>
        <w:rPr>
          <w:rFonts w:ascii="Arial" w:hAnsi="Arial" w:cs="Arial"/>
          <w:szCs w:val="18"/>
        </w:rPr>
        <w:t xml:space="preserve">(s)  </w:t>
      </w:r>
      <w:r>
        <w:rPr>
          <w:rFonts w:ascii="Arial" w:eastAsia="AdobePiStd" w:hAnsi="Arial" w:cs="Arial"/>
        </w:rPr>
        <w:t>()</w:t>
      </w:r>
      <w:r>
        <w:rPr>
          <w:rFonts w:ascii="Arial" w:hAnsi="Arial" w:cs="Arial"/>
          <w:szCs w:val="18"/>
        </w:rPr>
        <w:t>Outro(s):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8 – </w:t>
      </w:r>
      <w:proofErr w:type="spellStart"/>
      <w:r>
        <w:rPr>
          <w:rFonts w:ascii="Arial" w:hAnsi="Arial" w:cs="Arial"/>
          <w:szCs w:val="18"/>
        </w:rPr>
        <w:t>Gostaria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hospedar</w:t>
      </w:r>
      <w:proofErr w:type="spellEnd"/>
      <w:r>
        <w:rPr>
          <w:rFonts w:ascii="Arial" w:hAnsi="Arial" w:cs="Arial"/>
          <w:szCs w:val="18"/>
        </w:rPr>
        <w:t xml:space="preserve">: </w:t>
      </w:r>
      <w:r>
        <w:rPr>
          <w:rFonts w:ascii="Arial" w:eastAsia="AdobePiStd" w:hAnsi="Arial" w:cs="Arial"/>
        </w:rPr>
        <w:t>(</w:t>
      </w:r>
      <w:proofErr w:type="gramStart"/>
      <w:r>
        <w:rPr>
          <w:rFonts w:ascii="Arial" w:eastAsia="AdobePiStd" w:hAnsi="Arial" w:cs="Arial"/>
        </w:rPr>
        <w:t>)</w:t>
      </w:r>
      <w:r>
        <w:rPr>
          <w:rFonts w:ascii="Arial" w:hAnsi="Arial" w:cs="Arial"/>
          <w:szCs w:val="18"/>
        </w:rPr>
        <w:t>um</w:t>
      </w:r>
      <w:proofErr w:type="gram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rapaz</w:t>
      </w:r>
      <w:proofErr w:type="spellEnd"/>
      <w:r>
        <w:rPr>
          <w:rFonts w:ascii="Arial" w:hAnsi="Arial" w:cs="Arial"/>
          <w:szCs w:val="18"/>
        </w:rPr>
        <w:t xml:space="preserve">  </w:t>
      </w:r>
      <w:r>
        <w:rPr>
          <w:rFonts w:ascii="Arial" w:eastAsia="AdobePiStd" w:hAnsi="Arial" w:cs="Arial"/>
        </w:rPr>
        <w:t>()</w:t>
      </w:r>
      <w:proofErr w:type="spellStart"/>
      <w:r>
        <w:rPr>
          <w:rFonts w:ascii="Arial" w:hAnsi="Arial" w:cs="Arial"/>
          <w:szCs w:val="18"/>
        </w:rPr>
        <w:t>uma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moça</w:t>
      </w:r>
      <w:proofErr w:type="spellEnd"/>
      <w:r>
        <w:rPr>
          <w:rFonts w:ascii="Arial" w:hAnsi="Arial" w:cs="Arial"/>
          <w:szCs w:val="18"/>
        </w:rPr>
        <w:t xml:space="preserve">  </w:t>
      </w:r>
      <w:r>
        <w:rPr>
          <w:rFonts w:ascii="Arial" w:eastAsia="AdobePiStd" w:hAnsi="Arial" w:cs="Arial"/>
        </w:rPr>
        <w:t>()</w:t>
      </w:r>
      <w:proofErr w:type="spellStart"/>
      <w:r>
        <w:rPr>
          <w:rFonts w:ascii="Arial" w:hAnsi="Arial" w:cs="Arial"/>
          <w:szCs w:val="18"/>
        </w:rPr>
        <w:t>não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importa</w:t>
      </w:r>
      <w:proofErr w:type="spellEnd"/>
      <w:r>
        <w:rPr>
          <w:rFonts w:ascii="Arial" w:hAnsi="Arial" w:cs="Arial"/>
          <w:szCs w:val="18"/>
        </w:rPr>
        <w:t xml:space="preserve"> o </w:t>
      </w:r>
      <w:proofErr w:type="spellStart"/>
      <w:r>
        <w:rPr>
          <w:rFonts w:ascii="Arial" w:hAnsi="Arial" w:cs="Arial"/>
          <w:szCs w:val="18"/>
        </w:rPr>
        <w:t>sexo</w:t>
      </w:r>
      <w:proofErr w:type="spellEnd"/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9 – </w:t>
      </w:r>
      <w:proofErr w:type="spellStart"/>
      <w:r>
        <w:rPr>
          <w:rFonts w:ascii="Arial" w:hAnsi="Arial" w:cs="Arial"/>
          <w:szCs w:val="18"/>
        </w:rPr>
        <w:t>Você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hospedaria</w:t>
      </w:r>
      <w:proofErr w:type="spellEnd"/>
      <w:r>
        <w:rPr>
          <w:rFonts w:ascii="Arial" w:hAnsi="Arial" w:cs="Arial"/>
          <w:szCs w:val="18"/>
        </w:rPr>
        <w:t xml:space="preserve"> um/a </w:t>
      </w:r>
      <w:proofErr w:type="spellStart"/>
      <w:r>
        <w:rPr>
          <w:rFonts w:ascii="Arial" w:hAnsi="Arial" w:cs="Arial"/>
          <w:szCs w:val="18"/>
        </w:rPr>
        <w:t>jovem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fumante</w:t>
      </w:r>
      <w:proofErr w:type="spellEnd"/>
      <w:r>
        <w:rPr>
          <w:rFonts w:ascii="Arial" w:hAnsi="Arial" w:cs="Arial"/>
          <w:szCs w:val="18"/>
        </w:rPr>
        <w:t xml:space="preserve">? </w:t>
      </w:r>
      <w:proofErr w:type="gramStart"/>
      <w:r>
        <w:rPr>
          <w:rFonts w:ascii="Arial" w:eastAsia="AdobePiStd" w:hAnsi="Arial" w:cs="Arial"/>
        </w:rPr>
        <w:t>()</w:t>
      </w:r>
      <w:r>
        <w:rPr>
          <w:rFonts w:ascii="Arial" w:hAnsi="Arial" w:cs="Arial"/>
          <w:szCs w:val="18"/>
        </w:rPr>
        <w:t>sim</w:t>
      </w:r>
      <w:proofErr w:type="gramEnd"/>
      <w:r>
        <w:rPr>
          <w:rFonts w:ascii="Arial" w:hAnsi="Arial" w:cs="Arial"/>
          <w:szCs w:val="18"/>
        </w:rPr>
        <w:t xml:space="preserve">  </w:t>
      </w:r>
      <w:r>
        <w:rPr>
          <w:rFonts w:ascii="Arial" w:eastAsia="AdobePiStd" w:hAnsi="Arial" w:cs="Arial"/>
        </w:rPr>
        <w:t>()</w:t>
      </w:r>
      <w:proofErr w:type="spellStart"/>
      <w:r>
        <w:rPr>
          <w:rFonts w:ascii="Arial" w:hAnsi="Arial" w:cs="Arial"/>
          <w:szCs w:val="18"/>
        </w:rPr>
        <w:t>não</w:t>
      </w:r>
      <w:proofErr w:type="spellEnd"/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10 – O/a </w:t>
      </w:r>
      <w:proofErr w:type="spellStart"/>
      <w:r>
        <w:rPr>
          <w:rFonts w:ascii="Arial" w:hAnsi="Arial" w:cs="Arial"/>
          <w:szCs w:val="18"/>
        </w:rPr>
        <w:t>jovem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irá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dividir</w:t>
      </w:r>
      <w:proofErr w:type="spellEnd"/>
      <w:r>
        <w:rPr>
          <w:rFonts w:ascii="Arial" w:hAnsi="Arial" w:cs="Arial"/>
          <w:szCs w:val="18"/>
        </w:rPr>
        <w:t xml:space="preserve"> o quarto com </w:t>
      </w:r>
      <w:proofErr w:type="spellStart"/>
      <w:r>
        <w:rPr>
          <w:rFonts w:ascii="Arial" w:hAnsi="Arial" w:cs="Arial"/>
          <w:szCs w:val="18"/>
        </w:rPr>
        <w:t>outra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pessoa</w:t>
      </w:r>
      <w:proofErr w:type="spellEnd"/>
      <w:r>
        <w:rPr>
          <w:rFonts w:ascii="Arial" w:hAnsi="Arial" w:cs="Arial"/>
          <w:szCs w:val="18"/>
        </w:rPr>
        <w:t xml:space="preserve">? </w:t>
      </w:r>
      <w:proofErr w:type="gramStart"/>
      <w:r>
        <w:rPr>
          <w:rFonts w:ascii="Arial" w:eastAsia="AdobePiStd" w:hAnsi="Arial" w:cs="Arial"/>
        </w:rPr>
        <w:t>()</w:t>
      </w:r>
      <w:r>
        <w:rPr>
          <w:rFonts w:ascii="Arial" w:hAnsi="Arial" w:cs="Arial"/>
          <w:szCs w:val="18"/>
        </w:rPr>
        <w:t>Sim</w:t>
      </w:r>
      <w:proofErr w:type="gramEnd"/>
      <w:r>
        <w:rPr>
          <w:rFonts w:ascii="Arial" w:hAnsi="Arial" w:cs="Arial"/>
          <w:szCs w:val="18"/>
        </w:rPr>
        <w:t xml:space="preserve"> </w:t>
      </w:r>
      <w:r>
        <w:rPr>
          <w:rFonts w:ascii="Arial" w:eastAsia="AdobePiStd" w:hAnsi="Arial" w:cs="Arial"/>
        </w:rPr>
        <w:t>()</w:t>
      </w:r>
      <w:proofErr w:type="spellStart"/>
      <w:r>
        <w:rPr>
          <w:rFonts w:ascii="Arial" w:hAnsi="Arial" w:cs="Arial"/>
          <w:szCs w:val="18"/>
        </w:rPr>
        <w:t>Não</w:t>
      </w:r>
      <w:proofErr w:type="spellEnd"/>
      <w:r>
        <w:rPr>
          <w:rFonts w:ascii="Arial" w:hAnsi="Arial" w:cs="Arial"/>
          <w:szCs w:val="18"/>
        </w:rPr>
        <w:t xml:space="preserve"> 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proofErr w:type="spellStart"/>
      <w:proofErr w:type="gramStart"/>
      <w:r>
        <w:rPr>
          <w:rFonts w:ascii="Arial" w:hAnsi="Arial" w:cs="Arial"/>
          <w:szCs w:val="18"/>
        </w:rPr>
        <w:t>Caso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afirmativo</w:t>
      </w:r>
      <w:proofErr w:type="spellEnd"/>
      <w:r>
        <w:rPr>
          <w:rFonts w:ascii="Arial" w:hAnsi="Arial" w:cs="Arial"/>
          <w:szCs w:val="18"/>
        </w:rPr>
        <w:t xml:space="preserve">, com </w:t>
      </w:r>
      <w:proofErr w:type="spellStart"/>
      <w:r>
        <w:rPr>
          <w:rFonts w:ascii="Arial" w:hAnsi="Arial" w:cs="Arial"/>
          <w:szCs w:val="18"/>
        </w:rPr>
        <w:t>quem</w:t>
      </w:r>
      <w:proofErr w:type="spellEnd"/>
      <w:r>
        <w:rPr>
          <w:rFonts w:ascii="Arial" w:hAnsi="Arial" w:cs="Arial"/>
          <w:szCs w:val="18"/>
        </w:rPr>
        <w:t>?</w:t>
      </w:r>
      <w:proofErr w:type="gramEnd"/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11 – Como a </w:t>
      </w:r>
      <w:proofErr w:type="spellStart"/>
      <w:r>
        <w:rPr>
          <w:rFonts w:ascii="Arial" w:hAnsi="Arial" w:cs="Arial"/>
          <w:szCs w:val="18"/>
        </w:rPr>
        <w:t>família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pretende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arcar</w:t>
      </w:r>
      <w:proofErr w:type="spellEnd"/>
      <w:r>
        <w:rPr>
          <w:rFonts w:ascii="Arial" w:hAnsi="Arial" w:cs="Arial"/>
          <w:szCs w:val="18"/>
        </w:rPr>
        <w:t xml:space="preserve"> com as </w:t>
      </w:r>
      <w:proofErr w:type="spellStart"/>
      <w:r>
        <w:rPr>
          <w:rFonts w:ascii="Arial" w:hAnsi="Arial" w:cs="Arial"/>
          <w:szCs w:val="18"/>
        </w:rPr>
        <w:t>despesas</w:t>
      </w:r>
      <w:proofErr w:type="spellEnd"/>
      <w:r>
        <w:rPr>
          <w:rFonts w:ascii="Arial" w:hAnsi="Arial" w:cs="Arial"/>
          <w:szCs w:val="18"/>
        </w:rPr>
        <w:t xml:space="preserve"> com </w:t>
      </w:r>
      <w:proofErr w:type="spellStart"/>
      <w:r>
        <w:rPr>
          <w:rFonts w:ascii="Arial" w:hAnsi="Arial" w:cs="Arial"/>
          <w:szCs w:val="18"/>
        </w:rPr>
        <w:t>refeições</w:t>
      </w:r>
      <w:proofErr w:type="spellEnd"/>
      <w:r>
        <w:rPr>
          <w:rFonts w:ascii="Arial" w:hAnsi="Arial" w:cs="Arial"/>
          <w:szCs w:val="18"/>
        </w:rPr>
        <w:t xml:space="preserve"> e </w:t>
      </w:r>
      <w:proofErr w:type="spellStart"/>
      <w:r>
        <w:rPr>
          <w:rFonts w:ascii="Arial" w:hAnsi="Arial" w:cs="Arial"/>
          <w:szCs w:val="18"/>
        </w:rPr>
        <w:t>hospedagem</w:t>
      </w:r>
      <w:proofErr w:type="spellEnd"/>
      <w:r>
        <w:rPr>
          <w:rFonts w:ascii="Arial" w:hAnsi="Arial" w:cs="Arial"/>
          <w:szCs w:val="18"/>
        </w:rPr>
        <w:t xml:space="preserve"> do/a </w:t>
      </w:r>
      <w:proofErr w:type="spellStart"/>
      <w:r>
        <w:rPr>
          <w:rFonts w:ascii="Arial" w:hAnsi="Arial" w:cs="Arial"/>
          <w:szCs w:val="18"/>
        </w:rPr>
        <w:t>jovem</w:t>
      </w:r>
      <w:proofErr w:type="spellEnd"/>
      <w:r>
        <w:rPr>
          <w:rFonts w:ascii="Arial" w:hAnsi="Arial" w:cs="Arial"/>
          <w:szCs w:val="18"/>
        </w:rPr>
        <w:t xml:space="preserve"> intercambista? 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12 – </w:t>
      </w:r>
      <w:proofErr w:type="spellStart"/>
      <w:r>
        <w:rPr>
          <w:rFonts w:ascii="Arial" w:hAnsi="Arial" w:cs="Arial"/>
          <w:szCs w:val="18"/>
        </w:rPr>
        <w:t>Indique</w:t>
      </w:r>
      <w:proofErr w:type="spellEnd"/>
      <w:r>
        <w:rPr>
          <w:rFonts w:ascii="Arial" w:hAnsi="Arial" w:cs="Arial"/>
          <w:szCs w:val="18"/>
        </w:rPr>
        <w:t xml:space="preserve"> as </w:t>
      </w:r>
      <w:proofErr w:type="spellStart"/>
      <w:r>
        <w:rPr>
          <w:rFonts w:ascii="Arial" w:hAnsi="Arial" w:cs="Arial"/>
          <w:szCs w:val="18"/>
        </w:rPr>
        <w:t>razões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pelas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quais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deseja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participar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gramStart"/>
      <w:r>
        <w:rPr>
          <w:rFonts w:ascii="Arial" w:hAnsi="Arial" w:cs="Arial"/>
          <w:szCs w:val="18"/>
        </w:rPr>
        <w:t>do</w:t>
      </w:r>
      <w:proofErr w:type="gram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programa</w:t>
      </w:r>
      <w:proofErr w:type="spellEnd"/>
      <w:r>
        <w:rPr>
          <w:rFonts w:ascii="Arial" w:hAnsi="Arial" w:cs="Arial"/>
          <w:szCs w:val="18"/>
        </w:rPr>
        <w:t xml:space="preserve">. 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13 – Como </w:t>
      </w:r>
      <w:proofErr w:type="spellStart"/>
      <w:r>
        <w:rPr>
          <w:rFonts w:ascii="Arial" w:hAnsi="Arial" w:cs="Arial"/>
          <w:szCs w:val="18"/>
        </w:rPr>
        <w:t>tomou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conhecimento</w:t>
      </w:r>
      <w:proofErr w:type="spellEnd"/>
      <w:r>
        <w:rPr>
          <w:rFonts w:ascii="Arial" w:hAnsi="Arial" w:cs="Arial"/>
          <w:szCs w:val="18"/>
        </w:rPr>
        <w:t xml:space="preserve"> do </w:t>
      </w:r>
      <w:proofErr w:type="spellStart"/>
      <w:r>
        <w:rPr>
          <w:rFonts w:ascii="Arial" w:hAnsi="Arial" w:cs="Arial"/>
          <w:szCs w:val="18"/>
        </w:rPr>
        <w:t>programa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Intercâmbio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Jovens</w:t>
      </w:r>
      <w:proofErr w:type="spellEnd"/>
      <w:r>
        <w:rPr>
          <w:rFonts w:ascii="Arial" w:hAnsi="Arial" w:cs="Arial"/>
          <w:szCs w:val="18"/>
        </w:rPr>
        <w:t xml:space="preserve"> com </w:t>
      </w:r>
      <w:proofErr w:type="gramStart"/>
      <w:r>
        <w:rPr>
          <w:rFonts w:ascii="Arial" w:hAnsi="Arial" w:cs="Arial"/>
          <w:szCs w:val="18"/>
        </w:rPr>
        <w:t>a</w:t>
      </w:r>
      <w:proofErr w:type="gram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Igreja</w:t>
      </w:r>
      <w:proofErr w:type="spellEnd"/>
      <w:r>
        <w:rPr>
          <w:rFonts w:ascii="Arial" w:hAnsi="Arial" w:cs="Arial"/>
          <w:szCs w:val="18"/>
        </w:rPr>
        <w:t xml:space="preserve"> da </w:t>
      </w:r>
      <w:proofErr w:type="spellStart"/>
      <w:r>
        <w:rPr>
          <w:rFonts w:ascii="Arial" w:hAnsi="Arial" w:cs="Arial"/>
          <w:szCs w:val="18"/>
        </w:rPr>
        <w:t>Suécia</w:t>
      </w:r>
      <w:proofErr w:type="spellEnd"/>
      <w:r>
        <w:rPr>
          <w:rFonts w:ascii="Arial" w:hAnsi="Arial" w:cs="Arial"/>
          <w:szCs w:val="18"/>
        </w:rPr>
        <w:t xml:space="preserve">? 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14 – </w:t>
      </w:r>
      <w:proofErr w:type="spellStart"/>
      <w:r>
        <w:rPr>
          <w:rFonts w:ascii="Arial" w:hAnsi="Arial" w:cs="Arial"/>
          <w:szCs w:val="18"/>
        </w:rPr>
        <w:t>Se 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sua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família</w:t>
      </w:r>
      <w:proofErr w:type="spellEnd"/>
      <w:r>
        <w:rPr>
          <w:rFonts w:ascii="Arial" w:hAnsi="Arial" w:cs="Arial"/>
          <w:szCs w:val="18"/>
        </w:rPr>
        <w:t xml:space="preserve"> for </w:t>
      </w:r>
      <w:proofErr w:type="spellStart"/>
      <w:r>
        <w:rPr>
          <w:rFonts w:ascii="Arial" w:hAnsi="Arial" w:cs="Arial"/>
          <w:szCs w:val="18"/>
        </w:rPr>
        <w:t>selecionada</w:t>
      </w:r>
      <w:proofErr w:type="spellEnd"/>
      <w:r>
        <w:rPr>
          <w:rFonts w:ascii="Arial" w:hAnsi="Arial" w:cs="Arial"/>
          <w:szCs w:val="18"/>
        </w:rPr>
        <w:t xml:space="preserve">, </w:t>
      </w:r>
      <w:proofErr w:type="spellStart"/>
      <w:r>
        <w:rPr>
          <w:rFonts w:ascii="Arial" w:hAnsi="Arial" w:cs="Arial"/>
          <w:szCs w:val="18"/>
        </w:rPr>
        <w:t>concorda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em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tratar</w:t>
      </w:r>
      <w:proofErr w:type="spellEnd"/>
      <w:r>
        <w:rPr>
          <w:rFonts w:ascii="Arial" w:hAnsi="Arial" w:cs="Arial"/>
          <w:szCs w:val="18"/>
        </w:rPr>
        <w:t xml:space="preserve"> o/a </w:t>
      </w:r>
      <w:proofErr w:type="spellStart"/>
      <w:r>
        <w:rPr>
          <w:rFonts w:ascii="Arial" w:hAnsi="Arial" w:cs="Arial"/>
          <w:szCs w:val="18"/>
        </w:rPr>
        <w:t>jovem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proofErr w:type="gramStart"/>
      <w:r>
        <w:rPr>
          <w:rFonts w:ascii="Arial" w:hAnsi="Arial" w:cs="Arial"/>
          <w:szCs w:val="18"/>
        </w:rPr>
        <w:t>como</w:t>
      </w:r>
      <w:proofErr w:type="spellEnd"/>
      <w:proofErr w:type="gram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seu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próprio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filho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ou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filha</w:t>
      </w:r>
      <w:proofErr w:type="spellEnd"/>
      <w:r>
        <w:rPr>
          <w:rFonts w:ascii="Arial" w:hAnsi="Arial" w:cs="Arial"/>
          <w:szCs w:val="18"/>
        </w:rPr>
        <w:t xml:space="preserve"> e </w:t>
      </w:r>
      <w:proofErr w:type="spellStart"/>
      <w:r>
        <w:rPr>
          <w:rFonts w:ascii="Arial" w:hAnsi="Arial" w:cs="Arial"/>
          <w:szCs w:val="18"/>
        </w:rPr>
        <w:t>em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exercer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acompanhamento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adequada</w:t>
      </w:r>
      <w:proofErr w:type="spellEnd"/>
      <w:r>
        <w:rPr>
          <w:rFonts w:ascii="Arial" w:hAnsi="Arial" w:cs="Arial"/>
          <w:szCs w:val="18"/>
        </w:rPr>
        <w:t xml:space="preserve">? </w:t>
      </w:r>
      <w:proofErr w:type="gramStart"/>
      <w:r>
        <w:rPr>
          <w:rFonts w:ascii="Arial" w:eastAsia="AdobePiStd" w:hAnsi="Arial" w:cs="Arial"/>
        </w:rPr>
        <w:t>()</w:t>
      </w:r>
      <w:r>
        <w:rPr>
          <w:rFonts w:ascii="Arial" w:hAnsi="Arial" w:cs="Arial"/>
          <w:szCs w:val="18"/>
        </w:rPr>
        <w:t>Sim</w:t>
      </w:r>
      <w:proofErr w:type="gramEnd"/>
      <w:r>
        <w:rPr>
          <w:rFonts w:ascii="Arial" w:hAnsi="Arial" w:cs="Arial"/>
          <w:szCs w:val="18"/>
        </w:rPr>
        <w:t xml:space="preserve">  </w:t>
      </w:r>
      <w:r>
        <w:rPr>
          <w:rFonts w:ascii="Arial" w:eastAsia="AdobePiStd" w:hAnsi="Arial" w:cs="Arial"/>
        </w:rPr>
        <w:t>()</w:t>
      </w:r>
      <w:proofErr w:type="spellStart"/>
      <w:r>
        <w:rPr>
          <w:rFonts w:ascii="Arial" w:hAnsi="Arial" w:cs="Arial"/>
          <w:szCs w:val="18"/>
        </w:rPr>
        <w:t>Não</w:t>
      </w:r>
      <w:proofErr w:type="spellEnd"/>
      <w:r>
        <w:rPr>
          <w:rFonts w:ascii="Arial" w:hAnsi="Arial" w:cs="Arial"/>
          <w:szCs w:val="18"/>
        </w:rPr>
        <w:t xml:space="preserve"> 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15 – Utilize o </w:t>
      </w:r>
      <w:proofErr w:type="spellStart"/>
      <w:r>
        <w:rPr>
          <w:rFonts w:ascii="Arial" w:hAnsi="Arial" w:cs="Arial"/>
          <w:szCs w:val="18"/>
        </w:rPr>
        <w:t>espaço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abaixo</w:t>
      </w:r>
      <w:proofErr w:type="spellEnd"/>
      <w:r>
        <w:rPr>
          <w:rFonts w:ascii="Arial" w:hAnsi="Arial" w:cs="Arial"/>
          <w:szCs w:val="18"/>
        </w:rPr>
        <w:t xml:space="preserve"> para outros </w:t>
      </w:r>
      <w:proofErr w:type="spellStart"/>
      <w:r>
        <w:rPr>
          <w:rFonts w:ascii="Arial" w:hAnsi="Arial" w:cs="Arial"/>
          <w:szCs w:val="18"/>
        </w:rPr>
        <w:t>comentários</w:t>
      </w:r>
      <w:proofErr w:type="spellEnd"/>
      <w:r>
        <w:rPr>
          <w:rFonts w:ascii="Arial" w:hAnsi="Arial" w:cs="Arial"/>
          <w:szCs w:val="18"/>
        </w:rPr>
        <w:t xml:space="preserve"> que </w:t>
      </w:r>
      <w:proofErr w:type="spellStart"/>
      <w:r>
        <w:rPr>
          <w:rFonts w:ascii="Arial" w:hAnsi="Arial" w:cs="Arial"/>
          <w:szCs w:val="18"/>
        </w:rPr>
        <w:t>deseja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fazer</w:t>
      </w:r>
      <w:proofErr w:type="spellEnd"/>
      <w:r>
        <w:rPr>
          <w:rFonts w:ascii="Arial" w:hAnsi="Arial" w:cs="Arial"/>
          <w:szCs w:val="18"/>
        </w:rPr>
        <w:t xml:space="preserve">.  </w:t>
      </w: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both"/>
        <w:rPr>
          <w:rFonts w:ascii="Arial" w:hAnsi="Arial" w:cs="Arial"/>
          <w:szCs w:val="18"/>
        </w:rPr>
      </w:pPr>
    </w:p>
    <w:p w:rsidR="00860CEB" w:rsidRDefault="00860CEB" w:rsidP="00860CEB">
      <w:pPr>
        <w:jc w:val="center"/>
        <w:rPr>
          <w:rFonts w:ascii="Arial" w:hAnsi="Arial" w:cs="Arial"/>
          <w:szCs w:val="18"/>
        </w:rPr>
      </w:pPr>
    </w:p>
    <w:p w:rsidR="00860CEB" w:rsidRDefault="00860CEB" w:rsidP="00860CEB">
      <w:pPr>
        <w:jc w:val="center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_________________________</w:t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  <w:t xml:space="preserve">         ______________________________</w:t>
      </w:r>
    </w:p>
    <w:p w:rsidR="00860CEB" w:rsidRPr="00B07892" w:rsidRDefault="00860CEB" w:rsidP="00860CEB">
      <w:pPr>
        <w:jc w:val="center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Local e data</w:t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proofErr w:type="spellStart"/>
      <w:r>
        <w:rPr>
          <w:rFonts w:ascii="Arial" w:hAnsi="Arial" w:cs="Arial"/>
          <w:szCs w:val="18"/>
        </w:rPr>
        <w:t>Assinatura</w:t>
      </w:r>
      <w:proofErr w:type="spellEnd"/>
    </w:p>
    <w:p w:rsidR="00860CEB" w:rsidRPr="0036202C" w:rsidRDefault="00860CEB" w:rsidP="00860CEB">
      <w:pPr>
        <w:rPr>
          <w:rFonts w:ascii="Arial" w:hAnsi="Arial" w:cs="Arial"/>
          <w:sz w:val="22"/>
          <w:szCs w:val="22"/>
        </w:rPr>
      </w:pPr>
    </w:p>
    <w:p w:rsidR="002E0093" w:rsidRPr="006E4BD2" w:rsidRDefault="002E0093" w:rsidP="00860CEB">
      <w:pPr>
        <w:jc w:val="center"/>
      </w:pPr>
    </w:p>
    <w:sectPr w:rsidR="002E0093" w:rsidRPr="006E4BD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192" w:rsidRDefault="00897192">
      <w:r>
        <w:separator/>
      </w:r>
    </w:p>
  </w:endnote>
  <w:endnote w:type="continuationSeparator" w:id="0">
    <w:p w:rsidR="00897192" w:rsidRDefault="00897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01" w:usb1="00000000" w:usb2="00000000" w:usb3="00000000" w:csb0="00000011" w:csb1="00000000"/>
  </w:font>
  <w:font w:name="Geometr415 Lt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PiSt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5F2577" w:rsidRPr="00F06D45">
      <w:tc>
        <w:tcPr>
          <w:tcW w:w="10062" w:type="dxa"/>
        </w:tcPr>
        <w:p w:rsidR="005F2577" w:rsidRDefault="005F2577" w:rsidP="00F93F8F">
          <w:pPr>
            <w:pStyle w:val="Ttulo4"/>
            <w:spacing w:before="80"/>
          </w:pPr>
          <w:r>
            <w:t>Igreja Evangélica de Confissão Luterana no Brasil</w:t>
          </w:r>
        </w:p>
        <w:p w:rsidR="005F2577" w:rsidRDefault="005F2577" w:rsidP="00F93F8F">
          <w:pPr>
            <w:jc w:val="center"/>
            <w:rPr>
              <w:rFonts w:ascii="Geometr415 Lt BT" w:hAnsi="Geometr415 Lt BT"/>
              <w:sz w:val="18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Rua Senhor dos Passos, 202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4º andar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90020-180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Porto Alegre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RS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Brasil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0"/>
              <w:lang w:val="pt-BR"/>
            </w:rPr>
            <w:t xml:space="preserve"> </w:t>
          </w:r>
          <w:r>
            <w:rPr>
              <w:rFonts w:ascii="Geometr415 Lt BT" w:hAnsi="Geometr415 Lt BT"/>
              <w:sz w:val="18"/>
              <w:lang w:val="pt-BR"/>
            </w:rPr>
            <w:t xml:space="preserve">Fone (51) </w:t>
          </w:r>
          <w:r w:rsidRPr="00A93250">
            <w:rPr>
              <w:color w:val="000000"/>
              <w:lang w:val="pt-BR"/>
            </w:rPr>
            <w:t>3284-5400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Fax </w:t>
          </w:r>
          <w:r w:rsidRPr="00A93250">
            <w:rPr>
              <w:color w:val="000000"/>
              <w:lang w:val="pt-BR"/>
            </w:rPr>
            <w:t>3284-5419</w:t>
          </w:r>
        </w:p>
        <w:p w:rsidR="005F2577" w:rsidRDefault="005F2577" w:rsidP="00F93F8F">
          <w:pPr>
            <w:pStyle w:val="Rodap"/>
            <w:jc w:val="center"/>
            <w:rPr>
              <w:sz w:val="2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Caixa Postal 2876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90001-970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hyperlink r:id="rId1" w:history="1">
            <w:r>
              <w:rPr>
                <w:rStyle w:val="Hyperlink"/>
                <w:rFonts w:ascii="Geometr415 Lt BT" w:hAnsi="Geometr415 Lt BT"/>
                <w:sz w:val="18"/>
                <w:lang w:val="pt-BR"/>
              </w:rPr>
              <w:t>secretariageral@ieclb.org.br</w:t>
            </w:r>
          </w:hyperlink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www.luteranos.com.br</w:t>
          </w:r>
        </w:p>
        <w:p w:rsidR="005F2577" w:rsidRDefault="005F2577" w:rsidP="00F93F8F">
          <w:pPr>
            <w:rPr>
              <w:rFonts w:ascii="Geometr415 Md BT" w:hAnsi="Geometr415 Md BT"/>
              <w:sz w:val="16"/>
              <w:lang w:val="pt-BR"/>
            </w:rPr>
          </w:pPr>
        </w:p>
      </w:tc>
    </w:tr>
  </w:tbl>
  <w:p w:rsidR="005F2577" w:rsidRDefault="005F2577">
    <w:pPr>
      <w:pStyle w:val="Rodap"/>
      <w:rPr>
        <w:sz w:val="2"/>
        <w:lang w:val="pt-BR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577" w:rsidRDefault="005F2577" w:rsidP="00F93F8F">
    <w:pPr>
      <w:pStyle w:val="Ttulo4"/>
      <w:spacing w:before="80"/>
    </w:pPr>
    <w:r>
      <w:t>Igreja Evangélica de Confissão Luterana no Brasil</w:t>
    </w:r>
  </w:p>
  <w:p w:rsidR="005F2577" w:rsidRDefault="005F2577" w:rsidP="00F93F8F">
    <w:pPr>
      <w:jc w:val="center"/>
      <w:rPr>
        <w:rFonts w:ascii="Geometr415 Lt BT" w:hAnsi="Geometr415 Lt BT"/>
        <w:sz w:val="18"/>
        <w:lang w:val="pt-BR"/>
      </w:rPr>
    </w:pPr>
    <w:r>
      <w:rPr>
        <w:rFonts w:ascii="Geometr415 Lt BT" w:hAnsi="Geometr415 Lt BT"/>
        <w:sz w:val="18"/>
        <w:lang w:val="pt-BR"/>
      </w:rPr>
      <w:t xml:space="preserve">Rua Senhor dos Passos, 202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4º andar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90020-180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Porto Alegre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RS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Brasil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0"/>
        <w:lang w:val="pt-BR"/>
      </w:rPr>
      <w:t xml:space="preserve"> </w:t>
    </w:r>
    <w:r>
      <w:rPr>
        <w:rFonts w:ascii="Geometr415 Lt BT" w:hAnsi="Geometr415 Lt BT"/>
        <w:sz w:val="18"/>
        <w:lang w:val="pt-BR"/>
      </w:rPr>
      <w:t xml:space="preserve">Fone (51) </w:t>
    </w:r>
    <w:r w:rsidRPr="00A93250">
      <w:rPr>
        <w:color w:val="000000"/>
        <w:lang w:val="pt-BR"/>
      </w:rPr>
      <w:t>3284-5400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Fax </w:t>
    </w:r>
    <w:r w:rsidRPr="00A93250">
      <w:rPr>
        <w:color w:val="000000"/>
        <w:lang w:val="pt-BR"/>
      </w:rPr>
      <w:t>3284-5419</w:t>
    </w:r>
  </w:p>
  <w:p w:rsidR="005F2577" w:rsidRDefault="005F2577" w:rsidP="00F93F8F">
    <w:pPr>
      <w:pStyle w:val="Rodap"/>
      <w:jc w:val="center"/>
      <w:rPr>
        <w:sz w:val="2"/>
        <w:lang w:val="pt-BR"/>
      </w:rPr>
    </w:pPr>
    <w:r>
      <w:rPr>
        <w:rFonts w:ascii="Geometr415 Lt BT" w:hAnsi="Geometr415 Lt BT"/>
        <w:sz w:val="18"/>
        <w:lang w:val="pt-BR"/>
      </w:rPr>
      <w:t xml:space="preserve">Caixa Postal 2876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90001-970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</w:t>
    </w:r>
    <w:hyperlink r:id="rId1" w:history="1">
      <w:r>
        <w:rPr>
          <w:rStyle w:val="Hyperlink"/>
          <w:rFonts w:ascii="Geometr415 Lt BT" w:hAnsi="Geometr415 Lt BT"/>
          <w:sz w:val="18"/>
          <w:lang w:val="pt-BR"/>
        </w:rPr>
        <w:t>secretariageral@ieclb.org.br</w:t>
      </w:r>
    </w:hyperlink>
    <w:r>
      <w:rPr>
        <w:rFonts w:ascii="Geometr415 Lt BT" w:hAnsi="Geometr415 Lt BT"/>
        <w:sz w:val="18"/>
        <w:lang w:val="pt-BR"/>
      </w:rPr>
      <w:t xml:space="preserve">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www.luteranos.com.br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192" w:rsidRDefault="00897192">
      <w:r>
        <w:separator/>
      </w:r>
    </w:p>
  </w:footnote>
  <w:footnote w:type="continuationSeparator" w:id="0">
    <w:p w:rsidR="00897192" w:rsidRDefault="00897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577" w:rsidRDefault="005F2577">
    <w:pPr>
      <w:pStyle w:val="Cabealho"/>
    </w:pPr>
  </w:p>
  <w:p w:rsidR="005F2577" w:rsidRDefault="005F2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5F2577" w:rsidTr="005A5F66">
      <w:tc>
        <w:tcPr>
          <w:tcW w:w="8470" w:type="dxa"/>
          <w:tcBorders>
            <w:bottom w:val="single" w:sz="4" w:space="0" w:color="auto"/>
          </w:tcBorders>
        </w:tcPr>
        <w:p w:rsidR="005F2577" w:rsidRDefault="005F2577" w:rsidP="005A5F66">
          <w:pPr>
            <w:pStyle w:val="Ttulo2"/>
            <w:rPr>
              <w:sz w:val="26"/>
              <w:lang w:val="pt-BR"/>
            </w:rPr>
          </w:pPr>
        </w:p>
        <w:p w:rsidR="005F2577" w:rsidRDefault="005F2577" w:rsidP="003302B5">
          <w:pPr>
            <w:rPr>
              <w:b/>
              <w:bCs/>
              <w:i/>
              <w:iCs/>
              <w:sz w:val="32"/>
              <w:szCs w:val="32"/>
              <w:lang w:val="pt-BR"/>
            </w:rPr>
          </w:pPr>
          <w:r w:rsidRPr="00A761BE">
            <w:rPr>
              <w:b/>
              <w:bCs/>
              <w:i/>
              <w:iCs/>
              <w:sz w:val="32"/>
              <w:szCs w:val="32"/>
              <w:lang w:val="pt-BR"/>
            </w:rPr>
            <w:t>Igreja, Economia, Política.</w:t>
          </w:r>
        </w:p>
        <w:p w:rsidR="005F2577" w:rsidRDefault="005F2577" w:rsidP="003302B5">
          <w:pPr>
            <w:rPr>
              <w:sz w:val="24"/>
              <w:lang w:val="pt-BR"/>
            </w:rPr>
          </w:pPr>
          <w:r w:rsidRPr="00A761BE">
            <w:rPr>
              <w:i/>
              <w:iCs/>
              <w:sz w:val="24"/>
              <w:lang w:val="pt-BR"/>
            </w:rPr>
            <w:t>“Eu sou o SENHOR, teu Deus” (Êxodo 20.2a)</w:t>
          </w:r>
        </w:p>
        <w:p w:rsidR="005F2577" w:rsidRDefault="005F2577" w:rsidP="003302B5">
          <w:pPr>
            <w:autoSpaceDE w:val="0"/>
            <w:autoSpaceDN w:val="0"/>
            <w:adjustRightInd w:val="0"/>
            <w:rPr>
              <w:sz w:val="24"/>
              <w:lang w:val="pt-BR"/>
            </w:rPr>
          </w:pPr>
        </w:p>
        <w:p w:rsidR="005F2577" w:rsidRDefault="005F2577" w:rsidP="003302B5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5F2577" w:rsidRDefault="005F2577" w:rsidP="005A5F66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5F2577" w:rsidRDefault="005F2577" w:rsidP="005A5F66">
          <w:pPr>
            <w:pStyle w:val="Ttulo5"/>
            <w:rPr>
              <w:sz w:val="22"/>
            </w:rPr>
          </w:pPr>
          <w:r>
            <w:rPr>
              <w:sz w:val="22"/>
            </w:rPr>
            <w:t>Secretaria Geral</w:t>
          </w:r>
        </w:p>
        <w:p w:rsidR="005F2577" w:rsidRPr="00761162" w:rsidRDefault="005F2577" w:rsidP="00F93F8F">
          <w:pPr>
            <w:pStyle w:val="Ttulo5"/>
            <w:rPr>
              <w:sz w:val="16"/>
              <w:szCs w:val="16"/>
            </w:rPr>
          </w:pPr>
          <w:r>
            <w:rPr>
              <w:sz w:val="16"/>
              <w:szCs w:val="16"/>
            </w:rPr>
            <w:t>Secretaria da Ação Comunitária</w:t>
          </w:r>
        </w:p>
        <w:p w:rsidR="005F2577" w:rsidRDefault="005F2577" w:rsidP="00F35F42">
          <w:pPr>
            <w:spacing w:after="80"/>
            <w:rPr>
              <w:rFonts w:ascii="Geometr415 Lt BT" w:hAnsi="Geometr415 Lt BT"/>
              <w:lang w:val="pt-BR"/>
            </w:rPr>
          </w:pPr>
          <w:r>
            <w:rPr>
              <w:rFonts w:ascii="Geometr415 Lt BT" w:hAnsi="Geometr415 Lt BT"/>
              <w:sz w:val="16"/>
              <w:lang w:val="pt-BR"/>
            </w:rPr>
            <w:t>IECLB nº</w:t>
          </w:r>
          <w:r>
            <w:rPr>
              <w:rFonts w:ascii="Geometr415 Lt BT" w:hAnsi="Geometr415 Lt BT"/>
              <w:lang w:val="pt-BR"/>
            </w:rPr>
            <w:t xml:space="preserve"> 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5F2577" w:rsidRDefault="005F2577" w:rsidP="005A5F6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>
                <wp:extent cx="914400" cy="1368425"/>
                <wp:effectExtent l="0" t="0" r="0" b="3175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6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F2577" w:rsidRDefault="005F2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915F9"/>
    <w:multiLevelType w:val="hybridMultilevel"/>
    <w:tmpl w:val="6D46A7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61580"/>
    <w:multiLevelType w:val="hybridMultilevel"/>
    <w:tmpl w:val="08AC19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C4854"/>
    <w:multiLevelType w:val="hybridMultilevel"/>
    <w:tmpl w:val="FD7884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044"/>
    <w:rsid w:val="0001671D"/>
    <w:rsid w:val="00036AF4"/>
    <w:rsid w:val="000548C3"/>
    <w:rsid w:val="00076A54"/>
    <w:rsid w:val="0008634F"/>
    <w:rsid w:val="000B5513"/>
    <w:rsid w:val="000E67F8"/>
    <w:rsid w:val="00137BD0"/>
    <w:rsid w:val="0014451F"/>
    <w:rsid w:val="001575FD"/>
    <w:rsid w:val="001756B6"/>
    <w:rsid w:val="001757B7"/>
    <w:rsid w:val="00201803"/>
    <w:rsid w:val="00202450"/>
    <w:rsid w:val="002041E2"/>
    <w:rsid w:val="00231A27"/>
    <w:rsid w:val="002353A2"/>
    <w:rsid w:val="00261233"/>
    <w:rsid w:val="0026429B"/>
    <w:rsid w:val="002D5221"/>
    <w:rsid w:val="002E0093"/>
    <w:rsid w:val="003302B5"/>
    <w:rsid w:val="003A255F"/>
    <w:rsid w:val="003C117D"/>
    <w:rsid w:val="003F2AB0"/>
    <w:rsid w:val="00405DBD"/>
    <w:rsid w:val="004311E5"/>
    <w:rsid w:val="004C1BFA"/>
    <w:rsid w:val="004E7396"/>
    <w:rsid w:val="005073DB"/>
    <w:rsid w:val="00516C42"/>
    <w:rsid w:val="00522044"/>
    <w:rsid w:val="00534F38"/>
    <w:rsid w:val="00556990"/>
    <w:rsid w:val="005728E4"/>
    <w:rsid w:val="00574223"/>
    <w:rsid w:val="005827AA"/>
    <w:rsid w:val="00591DBD"/>
    <w:rsid w:val="005A5F66"/>
    <w:rsid w:val="005A619E"/>
    <w:rsid w:val="005B4526"/>
    <w:rsid w:val="005D3D15"/>
    <w:rsid w:val="005F2577"/>
    <w:rsid w:val="005F3915"/>
    <w:rsid w:val="00617F09"/>
    <w:rsid w:val="006B2194"/>
    <w:rsid w:val="006B35E2"/>
    <w:rsid w:val="006D5795"/>
    <w:rsid w:val="006E197B"/>
    <w:rsid w:val="006E4BD2"/>
    <w:rsid w:val="006F4C07"/>
    <w:rsid w:val="00747740"/>
    <w:rsid w:val="00796CDA"/>
    <w:rsid w:val="007A5BC0"/>
    <w:rsid w:val="007C52BD"/>
    <w:rsid w:val="007E75E3"/>
    <w:rsid w:val="007F0753"/>
    <w:rsid w:val="008144B8"/>
    <w:rsid w:val="008201D2"/>
    <w:rsid w:val="00860CEB"/>
    <w:rsid w:val="00862BFF"/>
    <w:rsid w:val="00885521"/>
    <w:rsid w:val="00897192"/>
    <w:rsid w:val="008B6B8A"/>
    <w:rsid w:val="008C4582"/>
    <w:rsid w:val="008D72D9"/>
    <w:rsid w:val="00902030"/>
    <w:rsid w:val="00975BC2"/>
    <w:rsid w:val="0098654D"/>
    <w:rsid w:val="009A757F"/>
    <w:rsid w:val="009C0342"/>
    <w:rsid w:val="009C4843"/>
    <w:rsid w:val="009E40FE"/>
    <w:rsid w:val="00A53454"/>
    <w:rsid w:val="00A56D71"/>
    <w:rsid w:val="00A728EC"/>
    <w:rsid w:val="00A761BE"/>
    <w:rsid w:val="00A93250"/>
    <w:rsid w:val="00AB5E63"/>
    <w:rsid w:val="00B304C8"/>
    <w:rsid w:val="00B6596D"/>
    <w:rsid w:val="00BA5173"/>
    <w:rsid w:val="00BE2440"/>
    <w:rsid w:val="00BF57F6"/>
    <w:rsid w:val="00C758FE"/>
    <w:rsid w:val="00C971B2"/>
    <w:rsid w:val="00CB1795"/>
    <w:rsid w:val="00CE4C7E"/>
    <w:rsid w:val="00D12B0E"/>
    <w:rsid w:val="00D15F51"/>
    <w:rsid w:val="00D52909"/>
    <w:rsid w:val="00D614A5"/>
    <w:rsid w:val="00D86A97"/>
    <w:rsid w:val="00DB2AEA"/>
    <w:rsid w:val="00DE2B24"/>
    <w:rsid w:val="00DE521C"/>
    <w:rsid w:val="00DE6F88"/>
    <w:rsid w:val="00E53EC0"/>
    <w:rsid w:val="00E9607A"/>
    <w:rsid w:val="00E9790E"/>
    <w:rsid w:val="00EA3694"/>
    <w:rsid w:val="00EA3A8D"/>
    <w:rsid w:val="00EB2F3F"/>
    <w:rsid w:val="00EC0211"/>
    <w:rsid w:val="00EC2172"/>
    <w:rsid w:val="00EE561F"/>
    <w:rsid w:val="00F00554"/>
    <w:rsid w:val="00F06D45"/>
    <w:rsid w:val="00F07B88"/>
    <w:rsid w:val="00F24A57"/>
    <w:rsid w:val="00F24B6A"/>
    <w:rsid w:val="00F33197"/>
    <w:rsid w:val="00F35F42"/>
    <w:rsid w:val="00F702F9"/>
    <w:rsid w:val="00F7373F"/>
    <w:rsid w:val="00F90653"/>
    <w:rsid w:val="00F93F8F"/>
    <w:rsid w:val="00FA793E"/>
    <w:rsid w:val="00FF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48C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link w:val="CorpodetextoChar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4C1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737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t-BR"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48C3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CorpodetextoChar">
    <w:name w:val="Corpo de texto Char"/>
    <w:link w:val="Corpodetexto"/>
    <w:semiHidden/>
    <w:rsid w:val="000548C3"/>
    <w:rPr>
      <w:rFonts w:ascii="Century Gothic" w:hAnsi="Century Gothic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48C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link w:val="CorpodetextoChar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4C1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737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t-BR"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48C3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CorpodetextoChar">
    <w:name w:val="Corpo de texto Char"/>
    <w:link w:val="Corpodetexto"/>
    <w:semiHidden/>
    <w:rsid w:val="000548C3"/>
    <w:rPr>
      <w:rFonts w:ascii="Century Gothic" w:hAnsi="Century Gothic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Porto Alegre,</vt:lpstr>
      <vt:lpstr>Porto Alegre,</vt:lpstr>
    </vt:vector>
  </TitlesOfParts>
  <Company>IECLB</Company>
  <LinksUpToDate>false</LinksUpToDate>
  <CharactersWithSpaces>1662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Simone Engel Voigt</dc:creator>
  <cp:lastModifiedBy>Simone Engel Voigt</cp:lastModifiedBy>
  <cp:revision>3</cp:revision>
  <cp:lastPrinted>2018-05-16T16:13:00Z</cp:lastPrinted>
  <dcterms:created xsi:type="dcterms:W3CDTF">2018-05-16T16:24:00Z</dcterms:created>
  <dcterms:modified xsi:type="dcterms:W3CDTF">2018-05-16T16:24:00Z</dcterms:modified>
</cp:coreProperties>
</file>