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F8F" w:rsidRDefault="002E0093">
      <w:pPr>
        <w:jc w:val="right"/>
        <w:rPr>
          <w:rFonts w:ascii="Arial" w:hAnsi="Arial" w:cs="Arial"/>
          <w:sz w:val="22"/>
          <w:lang w:val="pt-BR"/>
        </w:rPr>
      </w:pPr>
      <w:r w:rsidRPr="006B35E2">
        <w:rPr>
          <w:rFonts w:ascii="Arial" w:hAnsi="Arial" w:cs="Arial"/>
          <w:sz w:val="22"/>
          <w:lang w:val="pt-BR"/>
        </w:rPr>
        <w:t xml:space="preserve">Porto Alegre, </w:t>
      </w:r>
      <w:r w:rsidR="003973BF">
        <w:rPr>
          <w:rFonts w:ascii="Arial" w:hAnsi="Arial" w:cs="Arial"/>
          <w:sz w:val="22"/>
          <w:lang w:val="pt-BR"/>
        </w:rPr>
        <w:t>24 de janeiro de 2017.</w:t>
      </w:r>
    </w:p>
    <w:p w:rsidR="003973BF" w:rsidRDefault="003973BF">
      <w:pPr>
        <w:jc w:val="right"/>
        <w:rPr>
          <w:rFonts w:ascii="Arial" w:hAnsi="Arial" w:cs="Arial"/>
          <w:sz w:val="22"/>
          <w:lang w:val="pt-BR"/>
        </w:rPr>
      </w:pPr>
    </w:p>
    <w:p w:rsidR="003973BF" w:rsidRPr="003973BF" w:rsidRDefault="003973BF" w:rsidP="003973BF">
      <w:pPr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noProof/>
          <w:lang w:val="pt-BR"/>
        </w:rPr>
        <w:drawing>
          <wp:inline distT="0" distB="0" distL="0" distR="0">
            <wp:extent cx="2896870" cy="1350645"/>
            <wp:effectExtent l="0" t="0" r="0" b="0"/>
            <wp:docPr id="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  <w:r w:rsidRPr="003973BF">
        <w:rPr>
          <w:rFonts w:ascii="Arial" w:hAnsi="Arial" w:cs="Arial"/>
          <w:lang w:val="pt-BR"/>
        </w:rPr>
        <w:t xml:space="preserve">“Eu afirmo a vocês que isto é verdade: em qualquer lugar do mundo onde o evangelho for anunciado, será contado o que ela fez, e ela será lembrada” (Marcos 14.9). </w:t>
      </w: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  <w:r w:rsidRPr="003973BF">
        <w:rPr>
          <w:rFonts w:ascii="Arial" w:hAnsi="Arial" w:cs="Arial"/>
          <w:lang w:val="pt-BR"/>
        </w:rPr>
        <w:t xml:space="preserve">Resgatar as histórias de mulheres, que fizeram e fazem a história da Igreja, colocando suas vidas, seus dons e suas habilidades a serviço do Evangelho; registrar suas vidas, seus feitos, seus ensinamentos é um dos objetivos da campanha “Em comunhão com as </w:t>
      </w:r>
      <w:proofErr w:type="spellStart"/>
      <w:proofErr w:type="gramStart"/>
      <w:r w:rsidRPr="003973BF">
        <w:rPr>
          <w:rFonts w:ascii="Arial" w:hAnsi="Arial" w:cs="Arial"/>
          <w:lang w:val="pt-BR"/>
        </w:rPr>
        <w:t>viDas</w:t>
      </w:r>
      <w:proofErr w:type="spellEnd"/>
      <w:proofErr w:type="gramEnd"/>
      <w:r w:rsidRPr="003973BF">
        <w:rPr>
          <w:rFonts w:ascii="Arial" w:hAnsi="Arial" w:cs="Arial"/>
          <w:lang w:val="pt-BR"/>
        </w:rPr>
        <w:t xml:space="preserve"> das mulheres”, lançada no dia 07 de março de 2014, em parceria com a Faculdades EST e com o apoio da Federação Luterana Mundial. </w:t>
      </w: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  <w:r w:rsidRPr="003973BF">
        <w:rPr>
          <w:rFonts w:ascii="Arial" w:hAnsi="Arial" w:cs="Arial"/>
          <w:lang w:val="pt-BR"/>
        </w:rPr>
        <w:t>Quando resgatamos as histórias de vida das mulheres luteranas, a história de nossas avós, mães, tias, irmãs, filhas, vizinhas, registramos o conhecimento e experiência dessas mulheres e o que elas têm a nos ensinar. É dar voz a quem, em muitas situações, e por um longo tempo, não teve voz.</w:t>
      </w: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  <w:r w:rsidRPr="003973BF">
        <w:rPr>
          <w:rFonts w:ascii="Arial" w:hAnsi="Arial" w:cs="Arial"/>
          <w:lang w:val="pt-BR"/>
        </w:rPr>
        <w:t>Nós te convidamos a fazer parte desse mutirão de coleta de história de vida de mulheres! Abaixo, vocês encontram mais informações e sugestão de um roteiro de assuntos que são importantes serem tratados, bem como orientações de como nos enviar as histórias.</w:t>
      </w: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  <w:r w:rsidRPr="003973BF">
        <w:rPr>
          <w:rFonts w:ascii="Arial" w:hAnsi="Arial" w:cs="Arial"/>
          <w:lang w:val="pt-BR"/>
        </w:rPr>
        <w:t>É imprescindível que o relato de vida venha acompanhado dos termos de cessão de uso de imagem e de texto assinados. Eles nos permitirão fazer uso das fotos e das histórias de vida das pessoas. A intenção é que essas histórias sejam utilizadas e publicadas. Somente poderemos proceder desta forma com os termos assinados.</w:t>
      </w: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  <w:r w:rsidRPr="003973BF">
        <w:rPr>
          <w:rFonts w:ascii="Arial" w:hAnsi="Arial" w:cs="Arial"/>
          <w:lang w:val="pt-BR"/>
        </w:rPr>
        <w:t>Desde já agradecemos o seu apoio e colaboração e nos colocamos à disposição para qualquer esclarecimento.</w:t>
      </w: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  <w:r w:rsidRPr="003973BF">
        <w:rPr>
          <w:rFonts w:ascii="Arial" w:hAnsi="Arial" w:cs="Arial"/>
          <w:lang w:val="pt-BR"/>
        </w:rPr>
        <w:t>Atenciosamente</w:t>
      </w: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</w:p>
    <w:p w:rsidR="003973BF" w:rsidRPr="003973BF" w:rsidRDefault="003973BF" w:rsidP="003973BF">
      <w:pPr>
        <w:rPr>
          <w:rFonts w:ascii="Arial" w:hAnsi="Arial" w:cs="Arial"/>
          <w:lang w:val="pt-BR"/>
        </w:rPr>
      </w:pPr>
      <w:proofErr w:type="gramStart"/>
      <w:r w:rsidRPr="003973BF">
        <w:rPr>
          <w:rFonts w:ascii="Arial" w:hAnsi="Arial" w:cs="Arial"/>
          <w:lang w:val="pt-BR"/>
        </w:rPr>
        <w:t>Pa</w:t>
      </w:r>
      <w:proofErr w:type="gramEnd"/>
      <w:r w:rsidRPr="003973BF">
        <w:rPr>
          <w:rFonts w:ascii="Arial" w:hAnsi="Arial" w:cs="Arial"/>
          <w:lang w:val="pt-BR"/>
        </w:rPr>
        <w:t xml:space="preserve">. Carmen M. </w:t>
      </w:r>
      <w:proofErr w:type="spellStart"/>
      <w:r w:rsidRPr="003973BF">
        <w:rPr>
          <w:rFonts w:ascii="Arial" w:hAnsi="Arial" w:cs="Arial"/>
          <w:lang w:val="pt-BR"/>
        </w:rPr>
        <w:t>Siegle</w:t>
      </w:r>
      <w:proofErr w:type="spellEnd"/>
      <w:r w:rsidRPr="003973BF">
        <w:rPr>
          <w:rFonts w:ascii="Arial" w:hAnsi="Arial" w:cs="Arial"/>
          <w:lang w:val="pt-BR"/>
        </w:rPr>
        <w:tab/>
      </w:r>
      <w:r w:rsidRPr="003973BF">
        <w:rPr>
          <w:rFonts w:ascii="Arial" w:hAnsi="Arial" w:cs="Arial"/>
          <w:lang w:val="pt-BR"/>
        </w:rPr>
        <w:tab/>
      </w:r>
      <w:r w:rsidRPr="003973BF">
        <w:rPr>
          <w:rFonts w:ascii="Arial" w:hAnsi="Arial" w:cs="Arial"/>
          <w:lang w:val="pt-BR"/>
        </w:rPr>
        <w:tab/>
      </w:r>
      <w:r w:rsidRPr="003973BF">
        <w:rPr>
          <w:rFonts w:ascii="Arial" w:hAnsi="Arial" w:cs="Arial"/>
          <w:lang w:val="pt-BR"/>
        </w:rPr>
        <w:tab/>
      </w:r>
      <w:r w:rsidRPr="003973BF">
        <w:rPr>
          <w:rFonts w:ascii="Arial" w:hAnsi="Arial" w:cs="Arial"/>
          <w:lang w:val="pt-BR"/>
        </w:rPr>
        <w:tab/>
      </w:r>
      <w:r w:rsidRPr="003973BF">
        <w:rPr>
          <w:rFonts w:ascii="Arial" w:hAnsi="Arial" w:cs="Arial"/>
          <w:lang w:val="pt-BR"/>
        </w:rPr>
        <w:tab/>
        <w:t xml:space="preserve">             P. Dr. Mauro Batista </w:t>
      </w:r>
      <w:proofErr w:type="gramStart"/>
      <w:r w:rsidRPr="003973BF">
        <w:rPr>
          <w:rFonts w:ascii="Arial" w:hAnsi="Arial" w:cs="Arial"/>
          <w:lang w:val="pt-BR"/>
        </w:rPr>
        <w:t>Souza</w:t>
      </w:r>
      <w:proofErr w:type="gramEnd"/>
    </w:p>
    <w:p w:rsidR="002E0093" w:rsidRDefault="003973BF">
      <w:pPr>
        <w:rPr>
          <w:rFonts w:ascii="Arial" w:hAnsi="Arial" w:cs="Arial"/>
          <w:lang w:val="pt-BR"/>
        </w:rPr>
      </w:pPr>
      <w:r w:rsidRPr="003973BF">
        <w:rPr>
          <w:rFonts w:ascii="Arial" w:hAnsi="Arial" w:cs="Arial"/>
          <w:lang w:val="pt-BR"/>
        </w:rPr>
        <w:t>Coordenadora de Gênero, Gerações e Etnias</w:t>
      </w:r>
      <w:r w:rsidRPr="003973BF">
        <w:rPr>
          <w:rFonts w:ascii="Arial" w:hAnsi="Arial" w:cs="Arial"/>
          <w:lang w:val="pt-BR"/>
        </w:rPr>
        <w:tab/>
      </w:r>
      <w:r w:rsidRPr="003973BF">
        <w:rPr>
          <w:rFonts w:ascii="Arial" w:hAnsi="Arial" w:cs="Arial"/>
          <w:lang w:val="pt-BR"/>
        </w:rPr>
        <w:tab/>
      </w:r>
      <w:r w:rsidRPr="003973BF">
        <w:rPr>
          <w:rFonts w:ascii="Arial" w:hAnsi="Arial" w:cs="Arial"/>
          <w:lang w:val="pt-BR"/>
        </w:rPr>
        <w:tab/>
      </w:r>
      <w:r w:rsidRPr="003973BF">
        <w:rPr>
          <w:rFonts w:ascii="Arial" w:hAnsi="Arial" w:cs="Arial"/>
          <w:lang w:val="pt-BR"/>
        </w:rPr>
        <w:tab/>
        <w:t xml:space="preserve">Secretário da Ação </w:t>
      </w:r>
      <w:proofErr w:type="gramStart"/>
      <w:r w:rsidRPr="003973BF">
        <w:rPr>
          <w:rFonts w:ascii="Arial" w:hAnsi="Arial" w:cs="Arial"/>
          <w:lang w:val="pt-BR"/>
        </w:rPr>
        <w:t>Comunitária</w:t>
      </w:r>
      <w:proofErr w:type="gramEnd"/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Default="006578A4">
      <w:pPr>
        <w:rPr>
          <w:rFonts w:ascii="Arial" w:hAnsi="Arial" w:cs="Arial"/>
          <w:lang w:val="pt-BR"/>
        </w:rPr>
      </w:pP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b/>
          <w:lang w:val="pt-BR"/>
        </w:rPr>
        <w:lastRenderedPageBreak/>
        <w:t>Por que coletar histórias de vida de mulheres?</w:t>
      </w:r>
      <w:r w:rsidRPr="006578A4">
        <w:rPr>
          <w:rFonts w:ascii="Arial" w:hAnsi="Arial" w:cs="Arial"/>
          <w:lang w:val="pt-BR"/>
        </w:rPr>
        <w:t xml:space="preserve"> 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O objetivo desse projeto é coletar histórias de vida de mulheres e grupos de mulheres da Igreja Evangélica de Confissão Luterana no Brasil (IECLB) para dar visibilidade a suas formas de viver e participar na Igreja e na Sociedade, no passado e na atualidade, valorizando o papel das mulheres nesses espaços.</w:t>
      </w:r>
    </w:p>
    <w:p w:rsidR="006578A4" w:rsidRPr="006578A4" w:rsidRDefault="006578A4" w:rsidP="006578A4">
      <w:pPr>
        <w:rPr>
          <w:rFonts w:ascii="Arial" w:hAnsi="Arial" w:cs="Arial"/>
          <w:b/>
          <w:lang w:val="pt-BR"/>
        </w:rPr>
      </w:pP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b/>
          <w:lang w:val="pt-BR"/>
        </w:rPr>
        <w:t>Quem pode participar?</w:t>
      </w:r>
      <w:r w:rsidRPr="006578A4">
        <w:rPr>
          <w:rFonts w:ascii="Arial" w:hAnsi="Arial" w:cs="Arial"/>
          <w:lang w:val="pt-BR"/>
        </w:rPr>
        <w:t xml:space="preserve"> 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 xml:space="preserve">Esse projeto visa resgatar as histórias de mulheres luteranas de diferentes gerações que atuam na Igreja e na sociedade nas mais </w:t>
      </w:r>
      <w:proofErr w:type="gramStart"/>
      <w:r w:rsidRPr="006578A4">
        <w:rPr>
          <w:rFonts w:ascii="Arial" w:hAnsi="Arial" w:cs="Arial"/>
          <w:lang w:val="pt-BR"/>
        </w:rPr>
        <w:t>diversas</w:t>
      </w:r>
      <w:proofErr w:type="gramEnd"/>
      <w:r w:rsidRPr="006578A4">
        <w:rPr>
          <w:rFonts w:ascii="Arial" w:hAnsi="Arial" w:cs="Arial"/>
          <w:lang w:val="pt-BR"/>
        </w:rPr>
        <w:t xml:space="preserve"> atividades: como lideranças, ministras, organizadoras, coordenadoras e participantes de grupos e atividades, diversas profissões e tipos de trabalho. Incentivamos todas as mulheres a participar e contar sua história para que seja possível ver a diversidade presente em nossa igreja. Todas são importantes!</w:t>
      </w:r>
    </w:p>
    <w:p w:rsidR="006578A4" w:rsidRPr="006578A4" w:rsidRDefault="006578A4" w:rsidP="006578A4">
      <w:pPr>
        <w:rPr>
          <w:rFonts w:ascii="Arial" w:hAnsi="Arial" w:cs="Arial"/>
          <w:b/>
          <w:lang w:val="pt-BR"/>
        </w:rPr>
      </w:pP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b/>
          <w:lang w:val="pt-BR"/>
        </w:rPr>
        <w:t>Como participar</w:t>
      </w:r>
      <w:r w:rsidRPr="006578A4">
        <w:rPr>
          <w:rFonts w:ascii="Arial" w:hAnsi="Arial" w:cs="Arial"/>
          <w:lang w:val="pt-BR"/>
        </w:rPr>
        <w:t xml:space="preserve">? 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Cada mulher está convidada a contar a sua história da maneira que quiser. Também é possível organizar grupos nas comunidades e sínodos para motivar as mulheres a participar, inclusive realizando entrevistas ou ajudando-as a produzir e enviar sua história, seguindo os formatos e os passos indicados abaixo. É importante que: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as narrativas enfoquem as vidas das mulheres (não da família, comunidade, etc.) e sua participação em diversos espaços;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haja cuidado no fornecimento de informações pessoais e privadas que não se quer tornar públicas;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quando uma terceira pessoa realizar a entrevista, o/a entrevistador/a mostre o material final para a pessoa entrevistada antes de enviar para que ela possa conferir e autorizar o uso do material;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o material seja enviado com Termos de Cessão de Direito de Uso assinados (modelos em anexo) para que o material possa ser publicado.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 xml:space="preserve">- as temáticas indicadas abaixo estejam presentes nas narrativas, não sendo necessário segui-las como um “roteiro”; cada pessoa pode narrar </w:t>
      </w:r>
      <w:proofErr w:type="gramStart"/>
      <w:r w:rsidRPr="006578A4">
        <w:rPr>
          <w:rFonts w:ascii="Arial" w:hAnsi="Arial" w:cs="Arial"/>
          <w:lang w:val="pt-BR"/>
        </w:rPr>
        <w:t>a</w:t>
      </w:r>
      <w:proofErr w:type="gramEnd"/>
      <w:r w:rsidRPr="006578A4">
        <w:rPr>
          <w:rFonts w:ascii="Arial" w:hAnsi="Arial" w:cs="Arial"/>
          <w:lang w:val="pt-BR"/>
        </w:rPr>
        <w:t xml:space="preserve"> história da forma que achar melhor, buscando contemplar as questões sugeridas;</w:t>
      </w:r>
    </w:p>
    <w:p w:rsidR="006578A4" w:rsidRPr="006578A4" w:rsidRDefault="006578A4" w:rsidP="006578A4">
      <w:pPr>
        <w:rPr>
          <w:rFonts w:ascii="Arial" w:hAnsi="Arial" w:cs="Arial"/>
          <w:b/>
          <w:lang w:val="pt-BR"/>
        </w:rPr>
      </w:pP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b/>
          <w:lang w:val="pt-BR"/>
        </w:rPr>
        <w:t>Qual o formato?</w:t>
      </w:r>
      <w:r w:rsidRPr="006578A4">
        <w:rPr>
          <w:rFonts w:ascii="Arial" w:hAnsi="Arial" w:cs="Arial"/>
          <w:lang w:val="pt-BR"/>
        </w:rPr>
        <w:t xml:space="preserve"> 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As narrativas podem ser coletadas e enviadas: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 xml:space="preserve">- </w:t>
      </w:r>
      <w:r w:rsidRPr="006578A4">
        <w:rPr>
          <w:rFonts w:ascii="Arial" w:hAnsi="Arial" w:cs="Arial"/>
          <w:u w:val="single"/>
          <w:lang w:val="pt-BR"/>
        </w:rPr>
        <w:t>por escrito</w:t>
      </w:r>
      <w:r w:rsidRPr="006578A4">
        <w:rPr>
          <w:rFonts w:ascii="Arial" w:hAnsi="Arial" w:cs="Arial"/>
          <w:lang w:val="pt-BR"/>
        </w:rPr>
        <w:t xml:space="preserve">: máximo de </w:t>
      </w:r>
      <w:proofErr w:type="gramStart"/>
      <w:r w:rsidRPr="006578A4">
        <w:rPr>
          <w:rFonts w:ascii="Arial" w:hAnsi="Arial" w:cs="Arial"/>
          <w:lang w:val="pt-BR"/>
        </w:rPr>
        <w:t>3</w:t>
      </w:r>
      <w:proofErr w:type="gramEnd"/>
      <w:r w:rsidRPr="006578A4">
        <w:rPr>
          <w:rFonts w:ascii="Arial" w:hAnsi="Arial" w:cs="Arial"/>
          <w:lang w:val="pt-BR"/>
        </w:rPr>
        <w:t xml:space="preserve"> páginas digitadas e acompanhadas de uma foto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 xml:space="preserve">- </w:t>
      </w:r>
      <w:r w:rsidRPr="006578A4">
        <w:rPr>
          <w:rFonts w:ascii="Arial" w:hAnsi="Arial" w:cs="Arial"/>
          <w:u w:val="single"/>
          <w:lang w:val="pt-BR"/>
        </w:rPr>
        <w:t>gravadas em vídeo</w:t>
      </w:r>
      <w:r w:rsidRPr="006578A4">
        <w:rPr>
          <w:rFonts w:ascii="Arial" w:hAnsi="Arial" w:cs="Arial"/>
          <w:lang w:val="pt-BR"/>
        </w:rPr>
        <w:t>: máximo de 6 minutos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 xml:space="preserve">- </w:t>
      </w:r>
      <w:r w:rsidRPr="006578A4">
        <w:rPr>
          <w:rFonts w:ascii="Arial" w:hAnsi="Arial" w:cs="Arial"/>
          <w:u w:val="single"/>
          <w:lang w:val="pt-BR"/>
        </w:rPr>
        <w:t>gravação em áudio</w:t>
      </w:r>
      <w:r w:rsidRPr="006578A4">
        <w:rPr>
          <w:rFonts w:ascii="Arial" w:hAnsi="Arial" w:cs="Arial"/>
          <w:lang w:val="pt-BR"/>
        </w:rPr>
        <w:t xml:space="preserve"> máximo de 6 minutos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</w:p>
    <w:p w:rsidR="006578A4" w:rsidRPr="006578A4" w:rsidRDefault="006578A4" w:rsidP="006578A4">
      <w:pPr>
        <w:rPr>
          <w:rFonts w:ascii="Arial" w:hAnsi="Arial" w:cs="Arial"/>
          <w:b/>
          <w:lang w:val="pt-BR"/>
        </w:rPr>
      </w:pPr>
      <w:r w:rsidRPr="006578A4">
        <w:rPr>
          <w:rFonts w:ascii="Arial" w:hAnsi="Arial" w:cs="Arial"/>
          <w:b/>
          <w:lang w:val="pt-BR"/>
        </w:rPr>
        <w:t>O que as histórias devem conter?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Nome completo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Idade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 xml:space="preserve">- Local: comunidade, município, </w:t>
      </w:r>
      <w:proofErr w:type="gramStart"/>
      <w:r w:rsidRPr="006578A4">
        <w:rPr>
          <w:rFonts w:ascii="Arial" w:hAnsi="Arial" w:cs="Arial"/>
          <w:lang w:val="pt-BR"/>
        </w:rPr>
        <w:t>localidade</w:t>
      </w:r>
      <w:proofErr w:type="gramEnd"/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Tempo de participação na IECLB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Aspectos que considera importante na vida da comunidade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Atividades em que participa ou participou e que são importantes para a sua vida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 xml:space="preserve">- Coisas que fez, faz e gosta de </w:t>
      </w:r>
      <w:proofErr w:type="gramStart"/>
      <w:r w:rsidRPr="006578A4">
        <w:rPr>
          <w:rFonts w:ascii="Arial" w:hAnsi="Arial" w:cs="Arial"/>
          <w:lang w:val="pt-BR"/>
        </w:rPr>
        <w:t>fazer</w:t>
      </w:r>
      <w:proofErr w:type="gramEnd"/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Coisas que mudaria ou faria de forma diferente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Contribuições da vida de fé para a Igreja e a sociedade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- Momentos marcantes da vida na comunidade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</w:p>
    <w:p w:rsidR="006578A4" w:rsidRPr="006578A4" w:rsidRDefault="006578A4" w:rsidP="006578A4">
      <w:pPr>
        <w:rPr>
          <w:rFonts w:ascii="Arial" w:hAnsi="Arial" w:cs="Arial"/>
          <w:b/>
          <w:lang w:val="pt-BR"/>
        </w:rPr>
      </w:pPr>
      <w:r w:rsidRPr="006578A4">
        <w:rPr>
          <w:rFonts w:ascii="Arial" w:hAnsi="Arial" w:cs="Arial"/>
          <w:b/>
          <w:lang w:val="pt-BR"/>
        </w:rPr>
        <w:t>Para onde enviar?</w:t>
      </w:r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b/>
          <w:lang w:val="pt-BR"/>
        </w:rPr>
        <w:t xml:space="preserve">Secretaria Geral da IECLB </w:t>
      </w:r>
      <w:hyperlink r:id="rId8" w:history="1">
        <w:r w:rsidRPr="006578A4">
          <w:rPr>
            <w:rStyle w:val="Hyperlink"/>
            <w:rFonts w:ascii="Arial" w:hAnsi="Arial" w:cs="Arial"/>
            <w:lang w:val="pt-BR"/>
          </w:rPr>
          <w:t>secretariageral@ieclb.org.br</w:t>
        </w:r>
      </w:hyperlink>
    </w:p>
    <w:p w:rsidR="006578A4" w:rsidRPr="006578A4" w:rsidRDefault="006578A4" w:rsidP="006578A4">
      <w:pPr>
        <w:rPr>
          <w:rFonts w:ascii="Arial" w:hAnsi="Arial" w:cs="Arial"/>
          <w:lang w:val="pt-BR"/>
        </w:rPr>
      </w:pPr>
      <w:r w:rsidRPr="006578A4">
        <w:rPr>
          <w:rFonts w:ascii="Arial" w:hAnsi="Arial" w:cs="Arial"/>
          <w:lang w:val="pt-BR"/>
        </w:rPr>
        <w:t>R. Senhor dos Passos, 202 – 4º andar – 90.020-180 – Porto Alegre/RS.</w:t>
      </w:r>
    </w:p>
    <w:p w:rsidR="006578A4" w:rsidRDefault="006578A4">
      <w:pPr>
        <w:rPr>
          <w:rFonts w:ascii="Arial" w:hAnsi="Arial" w:cs="Arial"/>
          <w:lang w:val="pt-BR"/>
        </w:rPr>
      </w:pPr>
    </w:p>
    <w:sectPr w:rsidR="006578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3BF" w:rsidRDefault="003973BF">
      <w:r>
        <w:separator/>
      </w:r>
    </w:p>
  </w:endnote>
  <w:endnote w:type="continuationSeparator" w:id="0">
    <w:p w:rsidR="003973BF" w:rsidRDefault="0039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Geometr415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90E" w:rsidRDefault="00E9790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CE4C7E" w:rsidRPr="006578A4">
      <w:tc>
        <w:tcPr>
          <w:tcW w:w="10062" w:type="dxa"/>
        </w:tcPr>
        <w:p w:rsidR="00CE4C7E" w:rsidRDefault="00CE4C7E" w:rsidP="00F93F8F">
          <w:pPr>
            <w:pStyle w:val="Ttulo4"/>
            <w:spacing w:before="80"/>
          </w:pPr>
          <w:r>
            <w:t>Igreja Evangélica de Confissão Luterana no Brasil</w:t>
          </w:r>
        </w:p>
        <w:p w:rsidR="00CE4C7E" w:rsidRDefault="00CE4C7E" w:rsidP="00F93F8F">
          <w:pPr>
            <w:jc w:val="center"/>
            <w:rPr>
              <w:rFonts w:ascii="Geometr415 Lt BT" w:hAnsi="Geometr415 Lt BT"/>
              <w:sz w:val="18"/>
              <w:lang w:val="pt-BR"/>
            </w:rPr>
          </w:pPr>
          <w:r>
            <w:rPr>
              <w:rFonts w:ascii="Geometr415 Lt BT" w:hAnsi="Geometr415 Lt BT"/>
              <w:sz w:val="18"/>
              <w:lang w:val="pt-BR"/>
            </w:rPr>
            <w:t xml:space="preserve">Rua Senhor dos Passos, 202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4º andar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90020-180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Porto Alegre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RS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Brasil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0"/>
              <w:lang w:val="pt-BR"/>
            </w:rPr>
            <w:t xml:space="preserve"> </w:t>
          </w:r>
          <w:r>
            <w:rPr>
              <w:rFonts w:ascii="Geometr415 Lt BT" w:hAnsi="Geometr415 Lt BT"/>
              <w:sz w:val="18"/>
              <w:lang w:val="pt-BR"/>
            </w:rPr>
            <w:t xml:space="preserve">Fone (51) </w:t>
          </w:r>
          <w:r w:rsidRPr="00A93250">
            <w:rPr>
              <w:color w:val="000000"/>
              <w:lang w:val="pt-BR"/>
            </w:rPr>
            <w:t>3284-5400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Fax </w:t>
          </w:r>
          <w:r w:rsidRPr="00A93250">
            <w:rPr>
              <w:color w:val="000000"/>
              <w:lang w:val="pt-BR"/>
            </w:rPr>
            <w:t>3284-</w:t>
          </w:r>
          <w:proofErr w:type="gramStart"/>
          <w:r w:rsidRPr="00A93250">
            <w:rPr>
              <w:color w:val="000000"/>
              <w:lang w:val="pt-BR"/>
            </w:rPr>
            <w:t>5419</w:t>
          </w:r>
          <w:proofErr w:type="gramEnd"/>
        </w:p>
        <w:p w:rsidR="00CE4C7E" w:rsidRDefault="00CE4C7E" w:rsidP="00F93F8F">
          <w:pPr>
            <w:pStyle w:val="Rodap"/>
            <w:jc w:val="center"/>
            <w:rPr>
              <w:sz w:val="2"/>
              <w:lang w:val="pt-BR"/>
            </w:rPr>
          </w:pPr>
          <w:r>
            <w:rPr>
              <w:rFonts w:ascii="Geometr415 Lt BT" w:hAnsi="Geometr415 Lt BT"/>
              <w:sz w:val="18"/>
              <w:lang w:val="pt-BR"/>
            </w:rPr>
            <w:t xml:space="preserve">Caixa Postal 2876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90001-970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</w:t>
          </w:r>
          <w:hyperlink r:id="rId1" w:history="1">
            <w:r>
              <w:rPr>
                <w:rStyle w:val="Hyperlink"/>
                <w:rFonts w:ascii="Geometr415 Lt BT" w:hAnsi="Geometr415 Lt BT"/>
                <w:sz w:val="18"/>
                <w:lang w:val="pt-BR"/>
              </w:rPr>
              <w:t>secretariageral@ieclb.org.br</w:t>
            </w:r>
          </w:hyperlink>
          <w:r>
            <w:rPr>
              <w:rFonts w:ascii="Geometr415 Lt BT" w:hAnsi="Geometr415 Lt BT"/>
              <w:sz w:val="18"/>
              <w:lang w:val="pt-BR"/>
            </w:rPr>
            <w:t xml:space="preserve">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www.luteranos.com.br</w:t>
          </w:r>
        </w:p>
        <w:p w:rsidR="00CE4C7E" w:rsidRDefault="00CE4C7E" w:rsidP="00F93F8F">
          <w:pPr>
            <w:rPr>
              <w:rFonts w:ascii="Geometr415 Md BT" w:hAnsi="Geometr415 Md BT"/>
              <w:sz w:val="16"/>
              <w:lang w:val="pt-BR"/>
            </w:rPr>
          </w:pPr>
        </w:p>
      </w:tc>
    </w:tr>
  </w:tbl>
  <w:p w:rsidR="00CE4C7E" w:rsidRDefault="00CE4C7E">
    <w:pPr>
      <w:pStyle w:val="Rodap"/>
      <w:rPr>
        <w:sz w:val="2"/>
        <w:lang w:val="pt-B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7E" w:rsidRDefault="00CE4C7E" w:rsidP="00F93F8F">
    <w:pPr>
      <w:pStyle w:val="Ttulo4"/>
      <w:spacing w:before="80"/>
    </w:pPr>
    <w:r>
      <w:t>Igreja Evangélica de Confissão Luterana no Brasil</w:t>
    </w:r>
  </w:p>
  <w:p w:rsidR="00CE4C7E" w:rsidRDefault="00CE4C7E" w:rsidP="00F93F8F">
    <w:pPr>
      <w:jc w:val="center"/>
      <w:rPr>
        <w:rFonts w:ascii="Geometr415 Lt BT" w:hAnsi="Geometr415 Lt BT"/>
        <w:sz w:val="18"/>
        <w:lang w:val="pt-BR"/>
      </w:rPr>
    </w:pPr>
    <w:r>
      <w:rPr>
        <w:rFonts w:ascii="Geometr415 Lt BT" w:hAnsi="Geometr415 Lt BT"/>
        <w:sz w:val="18"/>
        <w:lang w:val="pt-BR"/>
      </w:rPr>
      <w:t xml:space="preserve">Rua Senhor dos Passos, 202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4º andar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90020-180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Porto Alegre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RS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Brasil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0"/>
        <w:lang w:val="pt-BR"/>
      </w:rPr>
      <w:t xml:space="preserve"> </w:t>
    </w:r>
    <w:r>
      <w:rPr>
        <w:rFonts w:ascii="Geometr415 Lt BT" w:hAnsi="Geometr415 Lt BT"/>
        <w:sz w:val="18"/>
        <w:lang w:val="pt-BR"/>
      </w:rPr>
      <w:t xml:space="preserve">Fone (51) </w:t>
    </w:r>
    <w:r w:rsidRPr="00A93250">
      <w:rPr>
        <w:color w:val="000000"/>
        <w:lang w:val="pt-BR"/>
      </w:rPr>
      <w:t>3284-5400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Fax </w:t>
    </w:r>
    <w:r w:rsidRPr="00A93250">
      <w:rPr>
        <w:color w:val="000000"/>
        <w:lang w:val="pt-BR"/>
      </w:rPr>
      <w:t>3284-</w:t>
    </w:r>
    <w:proofErr w:type="gramStart"/>
    <w:r w:rsidRPr="00A93250">
      <w:rPr>
        <w:color w:val="000000"/>
        <w:lang w:val="pt-BR"/>
      </w:rPr>
      <w:t>5419</w:t>
    </w:r>
    <w:proofErr w:type="gramEnd"/>
  </w:p>
  <w:p w:rsidR="00CE4C7E" w:rsidRDefault="00CE4C7E" w:rsidP="00F93F8F">
    <w:pPr>
      <w:pStyle w:val="Rodap"/>
      <w:jc w:val="center"/>
      <w:rPr>
        <w:sz w:val="2"/>
        <w:lang w:val="pt-BR"/>
      </w:rPr>
    </w:pPr>
    <w:r>
      <w:rPr>
        <w:rFonts w:ascii="Geometr415 Lt BT" w:hAnsi="Geometr415 Lt BT"/>
        <w:sz w:val="18"/>
        <w:lang w:val="pt-BR"/>
      </w:rPr>
      <w:t xml:space="preserve">Caixa Postal 2876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90001-970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</w:t>
    </w:r>
    <w:hyperlink r:id="rId1" w:history="1">
      <w:r>
        <w:rPr>
          <w:rStyle w:val="Hyperlink"/>
          <w:rFonts w:ascii="Geometr415 Lt BT" w:hAnsi="Geometr415 Lt BT"/>
          <w:sz w:val="18"/>
          <w:lang w:val="pt-BR"/>
        </w:rPr>
        <w:t>secretariageral@ieclb.org.br</w:t>
      </w:r>
    </w:hyperlink>
    <w:r>
      <w:rPr>
        <w:rFonts w:ascii="Geometr415 Lt BT" w:hAnsi="Geometr415 Lt BT"/>
        <w:sz w:val="18"/>
        <w:lang w:val="pt-BR"/>
      </w:rPr>
      <w:t xml:space="preserve">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www.luteranos.com.br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3BF" w:rsidRDefault="003973BF">
      <w:r>
        <w:separator/>
      </w:r>
    </w:p>
  </w:footnote>
  <w:footnote w:type="continuationSeparator" w:id="0">
    <w:p w:rsidR="003973BF" w:rsidRDefault="00397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90E" w:rsidRDefault="00E9790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7E" w:rsidRDefault="00CE4C7E">
    <w:pPr>
      <w:pStyle w:val="Cabealho"/>
    </w:pPr>
  </w:p>
  <w:p w:rsidR="00CE4C7E" w:rsidRDefault="00CE4C7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CE4C7E" w:rsidTr="005A5F66">
      <w:tc>
        <w:tcPr>
          <w:tcW w:w="8470" w:type="dxa"/>
          <w:tcBorders>
            <w:bottom w:val="single" w:sz="4" w:space="0" w:color="auto"/>
          </w:tcBorders>
        </w:tcPr>
        <w:p w:rsidR="00CE4C7E" w:rsidRDefault="00CE4C7E" w:rsidP="005A5F66">
          <w:pPr>
            <w:pStyle w:val="Ttulo2"/>
            <w:rPr>
              <w:sz w:val="26"/>
              <w:lang w:val="pt-BR"/>
            </w:rPr>
          </w:pPr>
        </w:p>
        <w:p w:rsidR="003302B5" w:rsidRDefault="00522044" w:rsidP="003302B5">
          <w:pPr>
            <w:rPr>
              <w:b/>
              <w:bCs/>
              <w:i/>
              <w:iCs/>
              <w:sz w:val="32"/>
              <w:szCs w:val="32"/>
              <w:lang w:val="pt-BR"/>
            </w:rPr>
          </w:pPr>
          <w:r w:rsidRPr="00522044">
            <w:rPr>
              <w:b/>
              <w:bCs/>
              <w:i/>
              <w:iCs/>
              <w:sz w:val="32"/>
              <w:szCs w:val="32"/>
              <w:lang w:val="pt-BR"/>
            </w:rPr>
            <w:t>Alegres, Jubilai! Igreja sempre em reforma: agora são outros 500</w:t>
          </w:r>
        </w:p>
        <w:p w:rsidR="003302B5" w:rsidRDefault="00522044" w:rsidP="003302B5">
          <w:pPr>
            <w:rPr>
              <w:sz w:val="24"/>
              <w:lang w:val="pt-BR"/>
            </w:rPr>
          </w:pPr>
          <w:r w:rsidRPr="00522044">
            <w:rPr>
              <w:i/>
              <w:iCs/>
              <w:sz w:val="24"/>
              <w:lang w:val="pt-BR"/>
            </w:rPr>
            <w:t>“Nele vivemos, nos movemos e existimos” (Atos 17. 28a</w:t>
          </w:r>
          <w:proofErr w:type="gramStart"/>
          <w:r w:rsidRPr="00522044">
            <w:rPr>
              <w:i/>
              <w:iCs/>
              <w:sz w:val="24"/>
              <w:lang w:val="pt-BR"/>
            </w:rPr>
            <w:t>)</w:t>
          </w:r>
          <w:proofErr w:type="gramEnd"/>
        </w:p>
        <w:p w:rsidR="00522044" w:rsidRDefault="00522044" w:rsidP="003302B5">
          <w:pPr>
            <w:autoSpaceDE w:val="0"/>
            <w:autoSpaceDN w:val="0"/>
            <w:adjustRightInd w:val="0"/>
            <w:rPr>
              <w:sz w:val="24"/>
              <w:lang w:val="pt-BR"/>
            </w:rPr>
          </w:pPr>
        </w:p>
        <w:p w:rsidR="00522044" w:rsidRDefault="00522044" w:rsidP="003302B5">
          <w:pPr>
            <w:autoSpaceDE w:val="0"/>
            <w:autoSpaceDN w:val="0"/>
            <w:adjustRightInd w:val="0"/>
            <w:rPr>
              <w:rFonts w:ascii="Arial" w:hAnsi="Arial" w:cs="Arial"/>
              <w:i/>
              <w:iCs/>
              <w:color w:val="0000FF"/>
              <w:sz w:val="16"/>
              <w:szCs w:val="20"/>
              <w:lang w:val="pt-BR"/>
            </w:rPr>
          </w:pPr>
        </w:p>
        <w:p w:rsidR="00CE4C7E" w:rsidRDefault="00CE4C7E" w:rsidP="005A5F66">
          <w:pPr>
            <w:autoSpaceDE w:val="0"/>
            <w:autoSpaceDN w:val="0"/>
            <w:adjustRightInd w:val="0"/>
            <w:rPr>
              <w:rFonts w:ascii="Arial" w:hAnsi="Arial" w:cs="Arial"/>
              <w:i/>
              <w:iCs/>
              <w:color w:val="0000FF"/>
              <w:sz w:val="16"/>
              <w:szCs w:val="20"/>
              <w:lang w:val="pt-BR"/>
            </w:rPr>
          </w:pPr>
        </w:p>
        <w:p w:rsidR="00CE4C7E" w:rsidRDefault="00CE4C7E" w:rsidP="005A5F66">
          <w:pPr>
            <w:pStyle w:val="Ttulo5"/>
            <w:rPr>
              <w:sz w:val="22"/>
            </w:rPr>
          </w:pPr>
          <w:r>
            <w:rPr>
              <w:sz w:val="22"/>
            </w:rPr>
            <w:t>Secretaria Geral</w:t>
          </w:r>
        </w:p>
        <w:p w:rsidR="00CE4C7E" w:rsidRPr="00761162" w:rsidRDefault="00CE4C7E" w:rsidP="00F93F8F">
          <w:pPr>
            <w:pStyle w:val="Ttulo5"/>
            <w:rPr>
              <w:sz w:val="16"/>
              <w:szCs w:val="16"/>
            </w:rPr>
          </w:pPr>
          <w:r>
            <w:rPr>
              <w:sz w:val="16"/>
              <w:szCs w:val="16"/>
            </w:rPr>
            <w:t>Secretaria da Ação Comunitária</w:t>
          </w:r>
        </w:p>
        <w:p w:rsidR="00CE4C7E" w:rsidRDefault="00CE4C7E" w:rsidP="005A5F66">
          <w:pPr>
            <w:spacing w:after="80"/>
            <w:rPr>
              <w:rFonts w:ascii="Geometr415 Lt BT" w:hAnsi="Geometr415 Lt BT"/>
              <w:lang w:val="pt-BR"/>
            </w:rPr>
          </w:pPr>
          <w:r>
            <w:rPr>
              <w:rFonts w:ascii="Geometr415 Lt BT" w:hAnsi="Geometr415 Lt BT"/>
              <w:sz w:val="16"/>
              <w:lang w:val="pt-BR"/>
            </w:rPr>
            <w:t>IECLB nº</w:t>
          </w:r>
          <w:r>
            <w:rPr>
              <w:rFonts w:ascii="Geometr415 Lt BT" w:hAnsi="Geometr415 Lt BT"/>
              <w:lang w:val="pt-BR"/>
            </w:rPr>
            <w:t xml:space="preserve"> 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CE4C7E" w:rsidRDefault="003973BF" w:rsidP="005A5F66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  <w:lang w:val="pt-BR"/>
            </w:rPr>
            <w:drawing>
              <wp:inline distT="0" distB="0" distL="0" distR="0">
                <wp:extent cx="914400" cy="1368425"/>
                <wp:effectExtent l="0" t="0" r="0" b="3175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6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E4C7E" w:rsidRDefault="00CE4C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044"/>
    <w:rsid w:val="0001671D"/>
    <w:rsid w:val="00036AF4"/>
    <w:rsid w:val="00076A54"/>
    <w:rsid w:val="0008634F"/>
    <w:rsid w:val="000B5513"/>
    <w:rsid w:val="000E67F8"/>
    <w:rsid w:val="00137BD0"/>
    <w:rsid w:val="0014451F"/>
    <w:rsid w:val="001757B7"/>
    <w:rsid w:val="00201803"/>
    <w:rsid w:val="00202450"/>
    <w:rsid w:val="002041E2"/>
    <w:rsid w:val="002353A2"/>
    <w:rsid w:val="00261233"/>
    <w:rsid w:val="0026429B"/>
    <w:rsid w:val="002E0093"/>
    <w:rsid w:val="003302B5"/>
    <w:rsid w:val="003973BF"/>
    <w:rsid w:val="003A255F"/>
    <w:rsid w:val="003C117D"/>
    <w:rsid w:val="003F2AB0"/>
    <w:rsid w:val="00405DBD"/>
    <w:rsid w:val="004311E5"/>
    <w:rsid w:val="004E7396"/>
    <w:rsid w:val="00516C42"/>
    <w:rsid w:val="00522044"/>
    <w:rsid w:val="00534F38"/>
    <w:rsid w:val="00556990"/>
    <w:rsid w:val="005728E4"/>
    <w:rsid w:val="005827AA"/>
    <w:rsid w:val="00591DBD"/>
    <w:rsid w:val="005A5F66"/>
    <w:rsid w:val="005A619E"/>
    <w:rsid w:val="005B4526"/>
    <w:rsid w:val="005D3D15"/>
    <w:rsid w:val="005F3915"/>
    <w:rsid w:val="006578A4"/>
    <w:rsid w:val="006B2194"/>
    <w:rsid w:val="006B35E2"/>
    <w:rsid w:val="006D5795"/>
    <w:rsid w:val="006F4C07"/>
    <w:rsid w:val="00747740"/>
    <w:rsid w:val="00796CDA"/>
    <w:rsid w:val="007A5BC0"/>
    <w:rsid w:val="007C52BD"/>
    <w:rsid w:val="007F0753"/>
    <w:rsid w:val="008144B8"/>
    <w:rsid w:val="008201D2"/>
    <w:rsid w:val="00862BFF"/>
    <w:rsid w:val="00885521"/>
    <w:rsid w:val="008B6B8A"/>
    <w:rsid w:val="008C4582"/>
    <w:rsid w:val="008D72D9"/>
    <w:rsid w:val="00902030"/>
    <w:rsid w:val="00975BC2"/>
    <w:rsid w:val="0098654D"/>
    <w:rsid w:val="009A757F"/>
    <w:rsid w:val="009E40FE"/>
    <w:rsid w:val="00A53454"/>
    <w:rsid w:val="00A56D71"/>
    <w:rsid w:val="00A728EC"/>
    <w:rsid w:val="00A93250"/>
    <w:rsid w:val="00B304C8"/>
    <w:rsid w:val="00B6596D"/>
    <w:rsid w:val="00BA5173"/>
    <w:rsid w:val="00BE2440"/>
    <w:rsid w:val="00BF57F6"/>
    <w:rsid w:val="00C758FE"/>
    <w:rsid w:val="00CB1795"/>
    <w:rsid w:val="00CE4C7E"/>
    <w:rsid w:val="00D12B0E"/>
    <w:rsid w:val="00D15F51"/>
    <w:rsid w:val="00D52909"/>
    <w:rsid w:val="00D86A97"/>
    <w:rsid w:val="00DE2B24"/>
    <w:rsid w:val="00DE521C"/>
    <w:rsid w:val="00DE6F88"/>
    <w:rsid w:val="00E53EC0"/>
    <w:rsid w:val="00E9607A"/>
    <w:rsid w:val="00E9790E"/>
    <w:rsid w:val="00EA3694"/>
    <w:rsid w:val="00EA3A8D"/>
    <w:rsid w:val="00EC0211"/>
    <w:rsid w:val="00EC2172"/>
    <w:rsid w:val="00EE561F"/>
    <w:rsid w:val="00F24A57"/>
    <w:rsid w:val="00F24B6A"/>
    <w:rsid w:val="00F90653"/>
    <w:rsid w:val="00F93F8F"/>
    <w:rsid w:val="00FF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  <w:lang w:val="pt-BR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  <w:lang w:val="pt-BR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  <w:lang w:val="pt-BR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  <w:lang w:val="pt-BR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  <w:lang w:val="pt-BR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  <w:lang w:val="pt-BR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  <w:lang w:val="pt-BR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  <w:lang w:val="pt-BR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geral@ieclb.org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727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</vt:lpstr>
    </vt:vector>
  </TitlesOfParts>
  <Company>IECLB</Company>
  <LinksUpToDate>false</LinksUpToDate>
  <CharactersWithSpaces>4558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Carmen Michiel</dc:creator>
  <cp:lastModifiedBy>Carmen Michiel</cp:lastModifiedBy>
  <cp:revision>2</cp:revision>
  <cp:lastPrinted>2011-10-03T13:57:00Z</cp:lastPrinted>
  <dcterms:created xsi:type="dcterms:W3CDTF">2017-01-24T16:58:00Z</dcterms:created>
  <dcterms:modified xsi:type="dcterms:W3CDTF">2017-01-24T17:03:00Z</dcterms:modified>
</cp:coreProperties>
</file>